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C2C13" w14:textId="42A59A9B" w:rsidR="001A6F11" w:rsidRDefault="006333FF" w:rsidP="004071B0">
      <w:pPr>
        <w:tabs>
          <w:tab w:val="left" w:pos="8140"/>
        </w:tabs>
        <w:spacing w:line="200" w:lineRule="exact"/>
      </w:pPr>
      <w:r>
        <w:rPr>
          <w:noProof/>
          <w:lang w:val="en-GB" w:eastAsia="en-GB"/>
        </w:rPr>
        <w:drawing>
          <wp:anchor distT="0" distB="0" distL="114300" distR="114300" simplePos="0" relativeHeight="251659264" behindDoc="1" locked="0" layoutInCell="1" allowOverlap="1" wp14:anchorId="3F436B48" wp14:editId="7B159133">
            <wp:simplePos x="0" y="0"/>
            <wp:positionH relativeFrom="column">
              <wp:posOffset>4381500</wp:posOffset>
            </wp:positionH>
            <wp:positionV relativeFrom="paragraph">
              <wp:posOffset>0</wp:posOffset>
            </wp:positionV>
            <wp:extent cx="2114550" cy="723900"/>
            <wp:effectExtent l="0" t="0" r="0" b="0"/>
            <wp:wrapThrough wrapText="bothSides">
              <wp:wrapPolygon edited="0">
                <wp:start x="0" y="0"/>
                <wp:lineTo x="0" y="21032"/>
                <wp:lineTo x="21405" y="21032"/>
                <wp:lineTo x="21405" y="0"/>
                <wp:lineTo x="0"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71B0">
        <w:tab/>
      </w:r>
    </w:p>
    <w:p w14:paraId="4B60FDEE" w14:textId="77777777" w:rsidR="00F73777" w:rsidRDefault="00F73777" w:rsidP="00AD667A">
      <w:pPr>
        <w:jc w:val="center"/>
        <w:rPr>
          <w:rFonts w:asciiTheme="minorHAnsi" w:eastAsia="Arial" w:hAnsiTheme="minorHAnsi" w:cstheme="minorHAnsi"/>
          <w:b/>
          <w:position w:val="-1"/>
          <w:sz w:val="32"/>
          <w:szCs w:val="32"/>
        </w:rPr>
      </w:pPr>
    </w:p>
    <w:p w14:paraId="3BD8794D" w14:textId="77777777" w:rsidR="00F73777" w:rsidRDefault="00F73777" w:rsidP="00AD667A">
      <w:pPr>
        <w:jc w:val="center"/>
        <w:rPr>
          <w:rFonts w:asciiTheme="minorHAnsi" w:eastAsia="Arial" w:hAnsiTheme="minorHAnsi" w:cstheme="minorHAnsi"/>
          <w:b/>
          <w:position w:val="-1"/>
          <w:sz w:val="32"/>
          <w:szCs w:val="32"/>
        </w:rPr>
      </w:pPr>
    </w:p>
    <w:p w14:paraId="26313ECE" w14:textId="77777777" w:rsidR="00F73777" w:rsidRDefault="00F73777" w:rsidP="00AD667A">
      <w:pPr>
        <w:jc w:val="center"/>
        <w:rPr>
          <w:rFonts w:asciiTheme="minorHAnsi" w:eastAsia="Arial" w:hAnsiTheme="minorHAnsi" w:cstheme="minorHAnsi"/>
          <w:b/>
          <w:position w:val="-1"/>
          <w:sz w:val="32"/>
          <w:szCs w:val="32"/>
        </w:rPr>
      </w:pPr>
    </w:p>
    <w:p w14:paraId="6F089812" w14:textId="7AB25344" w:rsidR="00E125B7" w:rsidRDefault="00DD21F5" w:rsidP="00AD667A">
      <w:pPr>
        <w:jc w:val="center"/>
        <w:rPr>
          <w:rFonts w:asciiTheme="minorHAnsi" w:eastAsia="Arial" w:hAnsiTheme="minorHAnsi" w:cstheme="minorHAnsi"/>
          <w:b/>
          <w:position w:val="-1"/>
          <w:sz w:val="32"/>
          <w:szCs w:val="32"/>
        </w:rPr>
      </w:pPr>
      <w:r w:rsidRPr="00AD667A">
        <w:rPr>
          <w:rFonts w:asciiTheme="minorHAnsi" w:eastAsia="Arial" w:hAnsiTheme="minorHAnsi" w:cstheme="minorHAnsi"/>
          <w:b/>
          <w:position w:val="-1"/>
          <w:sz w:val="32"/>
          <w:szCs w:val="32"/>
        </w:rPr>
        <w:t xml:space="preserve">Fair Processing and </w:t>
      </w:r>
      <w:r w:rsidR="00D16A00" w:rsidRPr="00AD667A">
        <w:rPr>
          <w:rFonts w:asciiTheme="minorHAnsi" w:eastAsia="Arial" w:hAnsiTheme="minorHAnsi" w:cstheme="minorHAnsi"/>
          <w:b/>
          <w:position w:val="-1"/>
          <w:sz w:val="32"/>
          <w:szCs w:val="32"/>
        </w:rPr>
        <w:t xml:space="preserve">Data Protection </w:t>
      </w:r>
      <w:r w:rsidR="005523AD">
        <w:rPr>
          <w:rFonts w:asciiTheme="minorHAnsi" w:eastAsia="Arial" w:hAnsiTheme="minorHAnsi" w:cstheme="minorHAnsi"/>
          <w:b/>
          <w:position w:val="-1"/>
          <w:sz w:val="32"/>
          <w:szCs w:val="32"/>
        </w:rPr>
        <w:t>Privacy Notice</w:t>
      </w:r>
    </w:p>
    <w:p w14:paraId="433A7982" w14:textId="30EF041F" w:rsidR="001A6F11" w:rsidRPr="00AD667A" w:rsidRDefault="00D16A00" w:rsidP="00AD667A">
      <w:pPr>
        <w:jc w:val="center"/>
        <w:rPr>
          <w:rFonts w:asciiTheme="minorHAnsi" w:eastAsia="Arial" w:hAnsiTheme="minorHAnsi" w:cstheme="minorHAnsi"/>
          <w:b/>
          <w:position w:val="-1"/>
          <w:sz w:val="32"/>
          <w:szCs w:val="32"/>
        </w:rPr>
      </w:pPr>
      <w:r w:rsidRPr="00AD667A">
        <w:rPr>
          <w:rFonts w:asciiTheme="minorHAnsi" w:eastAsia="Arial" w:hAnsiTheme="minorHAnsi" w:cstheme="minorHAnsi"/>
          <w:b/>
          <w:position w:val="-1"/>
          <w:sz w:val="32"/>
          <w:szCs w:val="32"/>
        </w:rPr>
        <w:t xml:space="preserve">for </w:t>
      </w:r>
      <w:r w:rsidR="00AF35CA">
        <w:rPr>
          <w:rFonts w:asciiTheme="minorHAnsi" w:eastAsia="Arial" w:hAnsiTheme="minorHAnsi" w:cstheme="minorHAnsi"/>
          <w:b/>
          <w:position w:val="-1"/>
          <w:sz w:val="32"/>
          <w:szCs w:val="32"/>
        </w:rPr>
        <w:t>Urgent Care</w:t>
      </w:r>
      <w:r w:rsidR="00D50714">
        <w:rPr>
          <w:rFonts w:asciiTheme="minorHAnsi" w:eastAsia="Arial" w:hAnsiTheme="minorHAnsi" w:cstheme="minorHAnsi"/>
          <w:b/>
          <w:position w:val="-1"/>
          <w:sz w:val="32"/>
          <w:szCs w:val="32"/>
        </w:rPr>
        <w:t xml:space="preserve"> and Out of Hours</w:t>
      </w:r>
      <w:r w:rsidR="00E125B7">
        <w:rPr>
          <w:rFonts w:asciiTheme="minorHAnsi" w:eastAsia="Arial" w:hAnsiTheme="minorHAnsi" w:cstheme="minorHAnsi"/>
          <w:b/>
          <w:position w:val="-1"/>
          <w:sz w:val="32"/>
          <w:szCs w:val="32"/>
        </w:rPr>
        <w:t xml:space="preserve"> </w:t>
      </w:r>
      <w:r w:rsidRPr="00AD667A">
        <w:rPr>
          <w:rFonts w:asciiTheme="minorHAnsi" w:eastAsia="Arial" w:hAnsiTheme="minorHAnsi" w:cstheme="minorHAnsi"/>
          <w:b/>
          <w:position w:val="-1"/>
          <w:sz w:val="32"/>
          <w:szCs w:val="32"/>
        </w:rPr>
        <w:t>Patients</w:t>
      </w:r>
    </w:p>
    <w:p w14:paraId="35545B00" w14:textId="0D948CB3" w:rsidR="001A6F11" w:rsidRPr="00AD667A" w:rsidRDefault="001A6F11" w:rsidP="00AD667A">
      <w:pPr>
        <w:rPr>
          <w:rFonts w:asciiTheme="minorHAnsi" w:hAnsiTheme="minorHAnsi" w:cstheme="minorHAnsi"/>
          <w:sz w:val="22"/>
          <w:szCs w:val="22"/>
        </w:rPr>
      </w:pPr>
    </w:p>
    <w:p w14:paraId="1091D96A" w14:textId="1D84314D" w:rsidR="001A156E" w:rsidRPr="00CE401A" w:rsidRDefault="001A156E" w:rsidP="00AD667A">
      <w:pPr>
        <w:rPr>
          <w:rFonts w:asciiTheme="minorHAnsi" w:hAnsiTheme="minorHAnsi" w:cs="Arial"/>
          <w:b/>
          <w:sz w:val="24"/>
          <w:szCs w:val="24"/>
        </w:rPr>
      </w:pPr>
      <w:r w:rsidRPr="00CE401A">
        <w:rPr>
          <w:rFonts w:asciiTheme="minorHAnsi" w:hAnsiTheme="minorHAnsi" w:cs="Arial"/>
          <w:b/>
          <w:sz w:val="24"/>
          <w:szCs w:val="24"/>
        </w:rPr>
        <w:t xml:space="preserve">Your </w:t>
      </w:r>
      <w:r w:rsidR="00941A38" w:rsidRPr="00CE401A">
        <w:rPr>
          <w:rFonts w:asciiTheme="minorHAnsi" w:hAnsiTheme="minorHAnsi" w:cs="Arial"/>
          <w:b/>
          <w:sz w:val="24"/>
          <w:szCs w:val="24"/>
        </w:rPr>
        <w:t>i</w:t>
      </w:r>
      <w:r w:rsidRPr="00CE401A">
        <w:rPr>
          <w:rFonts w:asciiTheme="minorHAnsi" w:hAnsiTheme="minorHAnsi" w:cs="Arial"/>
          <w:b/>
          <w:sz w:val="24"/>
          <w:szCs w:val="24"/>
        </w:rPr>
        <w:t xml:space="preserve">nformation, </w:t>
      </w:r>
      <w:r w:rsidR="00941A38" w:rsidRPr="00CE401A">
        <w:rPr>
          <w:rFonts w:asciiTheme="minorHAnsi" w:hAnsiTheme="minorHAnsi" w:cs="Arial"/>
          <w:b/>
          <w:sz w:val="24"/>
          <w:szCs w:val="24"/>
        </w:rPr>
        <w:t>y</w:t>
      </w:r>
      <w:r w:rsidRPr="00CE401A">
        <w:rPr>
          <w:rFonts w:asciiTheme="minorHAnsi" w:hAnsiTheme="minorHAnsi" w:cs="Arial"/>
          <w:b/>
          <w:sz w:val="24"/>
          <w:szCs w:val="24"/>
        </w:rPr>
        <w:t xml:space="preserve">our </w:t>
      </w:r>
      <w:r w:rsidR="00941A38" w:rsidRPr="00CE401A">
        <w:rPr>
          <w:rFonts w:asciiTheme="minorHAnsi" w:hAnsiTheme="minorHAnsi" w:cs="Arial"/>
          <w:b/>
          <w:sz w:val="24"/>
          <w:szCs w:val="24"/>
        </w:rPr>
        <w:t>r</w:t>
      </w:r>
      <w:r w:rsidRPr="00CE401A">
        <w:rPr>
          <w:rFonts w:asciiTheme="minorHAnsi" w:hAnsiTheme="minorHAnsi" w:cs="Arial"/>
          <w:b/>
          <w:sz w:val="24"/>
          <w:szCs w:val="24"/>
        </w:rPr>
        <w:t>ights</w:t>
      </w:r>
    </w:p>
    <w:p w14:paraId="16BF5DC5" w14:textId="0BFFA99D" w:rsidR="00705FC1" w:rsidRPr="007B29A8" w:rsidRDefault="00705FC1" w:rsidP="00AD667A">
      <w:pPr>
        <w:rPr>
          <w:rFonts w:asciiTheme="minorHAnsi" w:hAnsiTheme="minorHAnsi" w:cs="Arial"/>
          <w:sz w:val="22"/>
          <w:szCs w:val="22"/>
        </w:rPr>
      </w:pPr>
      <w:r w:rsidRPr="007B29A8">
        <w:rPr>
          <w:rFonts w:asciiTheme="minorHAnsi" w:hAnsiTheme="minorHAnsi" w:cs="Arial"/>
          <w:sz w:val="22"/>
          <w:szCs w:val="22"/>
        </w:rPr>
        <w:t xml:space="preserve">The privacy of our patients is important to us and we are committed to protecting and safeguarding </w:t>
      </w:r>
      <w:r w:rsidR="00560E17" w:rsidRPr="007B29A8">
        <w:rPr>
          <w:rFonts w:asciiTheme="minorHAnsi" w:hAnsiTheme="minorHAnsi" w:cs="Arial"/>
          <w:sz w:val="22"/>
          <w:szCs w:val="22"/>
        </w:rPr>
        <w:t>your</w:t>
      </w:r>
      <w:r w:rsidRPr="007B29A8">
        <w:rPr>
          <w:rFonts w:asciiTheme="minorHAnsi" w:hAnsiTheme="minorHAnsi" w:cs="Arial"/>
          <w:sz w:val="22"/>
          <w:szCs w:val="22"/>
        </w:rPr>
        <w:t xml:space="preserve"> data privacy rights.</w:t>
      </w:r>
    </w:p>
    <w:p w14:paraId="46EC18D6" w14:textId="77777777" w:rsidR="00705FC1" w:rsidRPr="007B29A8" w:rsidRDefault="00705FC1" w:rsidP="00AD667A">
      <w:pPr>
        <w:rPr>
          <w:rFonts w:asciiTheme="minorHAnsi" w:hAnsiTheme="minorHAnsi" w:cs="Arial"/>
          <w:sz w:val="22"/>
          <w:szCs w:val="22"/>
        </w:rPr>
      </w:pPr>
    </w:p>
    <w:p w14:paraId="48EC9CE9" w14:textId="5A94BAFA" w:rsidR="001A156E" w:rsidRPr="007B29A8" w:rsidRDefault="001A156E" w:rsidP="00AD667A">
      <w:pPr>
        <w:rPr>
          <w:rFonts w:asciiTheme="minorHAnsi" w:hAnsiTheme="minorHAnsi" w:cs="Arial"/>
          <w:sz w:val="22"/>
          <w:szCs w:val="22"/>
        </w:rPr>
      </w:pPr>
      <w:r w:rsidRPr="007B29A8">
        <w:rPr>
          <w:rFonts w:asciiTheme="minorHAnsi" w:hAnsiTheme="minorHAnsi" w:cs="Arial"/>
          <w:sz w:val="22"/>
          <w:szCs w:val="22"/>
        </w:rPr>
        <w:t xml:space="preserve">Being transparent and providing accessible information about how we will use </w:t>
      </w:r>
      <w:r w:rsidR="008C354B" w:rsidRPr="007B29A8">
        <w:rPr>
          <w:rFonts w:asciiTheme="minorHAnsi" w:hAnsiTheme="minorHAnsi" w:cs="Arial"/>
          <w:sz w:val="22"/>
          <w:szCs w:val="22"/>
        </w:rPr>
        <w:t>your</w:t>
      </w:r>
      <w:r w:rsidRPr="007B29A8">
        <w:rPr>
          <w:rFonts w:asciiTheme="minorHAnsi" w:hAnsiTheme="minorHAnsi" w:cs="Arial"/>
          <w:sz w:val="22"/>
          <w:szCs w:val="22"/>
        </w:rPr>
        <w:t xml:space="preserve"> personal information is a key element of the Data Protection Act </w:t>
      </w:r>
      <w:r w:rsidR="00454713" w:rsidRPr="007B29A8">
        <w:rPr>
          <w:rFonts w:asciiTheme="minorHAnsi" w:hAnsiTheme="minorHAnsi" w:cs="Arial"/>
          <w:sz w:val="22"/>
          <w:szCs w:val="22"/>
        </w:rPr>
        <w:t xml:space="preserve">(DPA) </w:t>
      </w:r>
      <w:r w:rsidRPr="007B29A8">
        <w:rPr>
          <w:rFonts w:asciiTheme="minorHAnsi" w:hAnsiTheme="minorHAnsi" w:cs="Arial"/>
          <w:sz w:val="22"/>
          <w:szCs w:val="22"/>
        </w:rPr>
        <w:t xml:space="preserve">2018 and the </w:t>
      </w:r>
      <w:r w:rsidR="00243935">
        <w:rPr>
          <w:rFonts w:asciiTheme="minorHAnsi" w:hAnsiTheme="minorHAnsi" w:cs="Arial"/>
          <w:sz w:val="22"/>
          <w:szCs w:val="22"/>
        </w:rPr>
        <w:t xml:space="preserve">UK </w:t>
      </w:r>
      <w:r w:rsidRPr="007B29A8">
        <w:rPr>
          <w:rFonts w:asciiTheme="minorHAnsi" w:hAnsiTheme="minorHAnsi" w:cs="Arial"/>
          <w:sz w:val="22"/>
          <w:szCs w:val="22"/>
        </w:rPr>
        <w:t>General Data Protection Regulations (</w:t>
      </w:r>
      <w:r w:rsidR="00243935">
        <w:rPr>
          <w:rFonts w:asciiTheme="minorHAnsi" w:hAnsiTheme="minorHAnsi" w:cs="Arial"/>
          <w:sz w:val="22"/>
          <w:szCs w:val="22"/>
        </w:rPr>
        <w:t>UK GDPR</w:t>
      </w:r>
      <w:r w:rsidRPr="007B29A8">
        <w:rPr>
          <w:rFonts w:asciiTheme="minorHAnsi" w:hAnsiTheme="minorHAnsi" w:cs="Arial"/>
          <w:sz w:val="22"/>
          <w:szCs w:val="22"/>
        </w:rPr>
        <w:t>)</w:t>
      </w:r>
      <w:r w:rsidR="00454713" w:rsidRPr="007B29A8">
        <w:rPr>
          <w:rFonts w:asciiTheme="minorHAnsi" w:hAnsiTheme="minorHAnsi" w:cs="Arial"/>
          <w:sz w:val="22"/>
          <w:szCs w:val="22"/>
        </w:rPr>
        <w:t xml:space="preserve"> 2018</w:t>
      </w:r>
      <w:r w:rsidRPr="007B29A8">
        <w:rPr>
          <w:rFonts w:asciiTheme="minorHAnsi" w:hAnsiTheme="minorHAnsi" w:cs="Arial"/>
          <w:sz w:val="22"/>
          <w:szCs w:val="22"/>
        </w:rPr>
        <w:t xml:space="preserve">.  </w:t>
      </w:r>
    </w:p>
    <w:p w14:paraId="317E813D" w14:textId="5D30CF29" w:rsidR="00705FC1" w:rsidRPr="007B29A8" w:rsidRDefault="00705FC1" w:rsidP="00AD667A">
      <w:pPr>
        <w:rPr>
          <w:rFonts w:asciiTheme="minorHAnsi" w:hAnsiTheme="minorHAnsi" w:cs="Arial"/>
          <w:sz w:val="22"/>
          <w:szCs w:val="22"/>
        </w:rPr>
      </w:pPr>
    </w:p>
    <w:p w14:paraId="62BF3719" w14:textId="77777777" w:rsidR="005B2998" w:rsidRPr="005B2998" w:rsidRDefault="005B2998" w:rsidP="00AD667A">
      <w:pPr>
        <w:rPr>
          <w:rFonts w:asciiTheme="minorHAnsi" w:hAnsiTheme="minorHAnsi" w:cs="Arial"/>
          <w:b/>
          <w:bCs/>
          <w:sz w:val="24"/>
          <w:szCs w:val="24"/>
        </w:rPr>
      </w:pPr>
      <w:r w:rsidRPr="005B2998">
        <w:rPr>
          <w:rFonts w:asciiTheme="minorHAnsi" w:hAnsiTheme="minorHAnsi" w:cs="Arial"/>
          <w:b/>
          <w:bCs/>
          <w:sz w:val="24"/>
          <w:szCs w:val="24"/>
        </w:rPr>
        <w:t>Privacy Notice</w:t>
      </w:r>
    </w:p>
    <w:p w14:paraId="384C658B" w14:textId="581A5D0C" w:rsidR="001A156E" w:rsidRPr="00CF71FA" w:rsidRDefault="00FB665B" w:rsidP="00CF71FA">
      <w:pPr>
        <w:rPr>
          <w:rFonts w:asciiTheme="minorHAnsi" w:hAnsiTheme="minorHAnsi" w:cs="Arial"/>
          <w:sz w:val="22"/>
          <w:szCs w:val="22"/>
        </w:rPr>
      </w:pPr>
      <w:r w:rsidRPr="00CF71FA">
        <w:rPr>
          <w:rFonts w:asciiTheme="minorHAnsi" w:hAnsiTheme="minorHAnsi" w:cs="Arial"/>
          <w:sz w:val="22"/>
          <w:szCs w:val="22"/>
        </w:rPr>
        <w:t xml:space="preserve">This </w:t>
      </w:r>
      <w:r w:rsidR="005523AD" w:rsidRPr="00CF71FA">
        <w:rPr>
          <w:rFonts w:asciiTheme="minorHAnsi" w:hAnsiTheme="minorHAnsi" w:cs="Arial"/>
          <w:sz w:val="22"/>
          <w:szCs w:val="22"/>
        </w:rPr>
        <w:t>Privacy Notice</w:t>
      </w:r>
      <w:r w:rsidRPr="00CF71FA">
        <w:rPr>
          <w:rFonts w:asciiTheme="minorHAnsi" w:hAnsiTheme="minorHAnsi" w:cs="Arial"/>
          <w:sz w:val="22"/>
          <w:szCs w:val="22"/>
        </w:rPr>
        <w:t xml:space="preserve"> lets you know what happens to any personal data that you give to us, or any that we may collect from or about you</w:t>
      </w:r>
      <w:r w:rsidR="00D22170" w:rsidRPr="00CF71FA">
        <w:rPr>
          <w:rFonts w:asciiTheme="minorHAnsi" w:hAnsiTheme="minorHAnsi" w:cs="Arial"/>
          <w:sz w:val="22"/>
          <w:szCs w:val="22"/>
        </w:rPr>
        <w:t xml:space="preserve"> </w:t>
      </w:r>
      <w:r w:rsidR="001A156E" w:rsidRPr="00CF71FA">
        <w:rPr>
          <w:rFonts w:asciiTheme="minorHAnsi" w:hAnsiTheme="minorHAnsi" w:cs="Arial"/>
          <w:sz w:val="22"/>
          <w:szCs w:val="22"/>
        </w:rPr>
        <w:t xml:space="preserve">in order to deliver your care. </w:t>
      </w:r>
      <w:r w:rsidR="00EB5967" w:rsidRPr="00CF71FA">
        <w:rPr>
          <w:rFonts w:asciiTheme="minorHAnsi" w:hAnsiTheme="minorHAnsi" w:cs="Arial"/>
          <w:sz w:val="22"/>
          <w:szCs w:val="22"/>
        </w:rPr>
        <w:t xml:space="preserve"> </w:t>
      </w:r>
      <w:r w:rsidR="002315C7" w:rsidRPr="00CF71FA">
        <w:rPr>
          <w:rFonts w:asciiTheme="minorHAnsi" w:eastAsia="Arial" w:hAnsiTheme="minorHAnsi" w:cs="Arial"/>
          <w:sz w:val="22"/>
          <w:szCs w:val="22"/>
        </w:rPr>
        <w:t xml:space="preserve">It applies to personal information processed by or on behalf of the </w:t>
      </w:r>
      <w:r w:rsidR="00972979">
        <w:rPr>
          <w:rFonts w:asciiTheme="minorHAnsi" w:eastAsia="Arial" w:hAnsiTheme="minorHAnsi" w:cs="Arial"/>
          <w:sz w:val="22"/>
          <w:szCs w:val="22"/>
        </w:rPr>
        <w:t>service</w:t>
      </w:r>
      <w:r w:rsidR="002315C7" w:rsidRPr="00CF71FA">
        <w:rPr>
          <w:rFonts w:asciiTheme="minorHAnsi" w:eastAsia="Arial" w:hAnsiTheme="minorHAnsi" w:cs="Arial"/>
          <w:sz w:val="22"/>
          <w:szCs w:val="22"/>
        </w:rPr>
        <w:t>. This Notice explains:</w:t>
      </w:r>
    </w:p>
    <w:p w14:paraId="40C5230B" w14:textId="607F7B2E" w:rsidR="00843127" w:rsidRPr="00CF71FA" w:rsidRDefault="002315C7" w:rsidP="00CF71FA">
      <w:pPr>
        <w:pStyle w:val="ListParagraph"/>
        <w:numPr>
          <w:ilvl w:val="0"/>
          <w:numId w:val="23"/>
        </w:numPr>
        <w:rPr>
          <w:rFonts w:asciiTheme="minorHAnsi" w:eastAsia="Arial" w:hAnsiTheme="minorHAnsi" w:cs="Arial"/>
          <w:sz w:val="22"/>
          <w:szCs w:val="22"/>
        </w:rPr>
      </w:pPr>
      <w:r w:rsidRPr="00CF71FA">
        <w:rPr>
          <w:rFonts w:asciiTheme="minorHAnsi" w:eastAsia="Arial" w:hAnsiTheme="minorHAnsi" w:cs="Arial"/>
          <w:sz w:val="22"/>
          <w:szCs w:val="22"/>
        </w:rPr>
        <w:t>Who we are</w:t>
      </w:r>
      <w:r w:rsidR="00CF2B7A" w:rsidRPr="00CF71FA">
        <w:rPr>
          <w:rFonts w:asciiTheme="minorHAnsi" w:eastAsia="Arial" w:hAnsiTheme="minorHAnsi" w:cs="Arial"/>
          <w:sz w:val="22"/>
          <w:szCs w:val="22"/>
        </w:rPr>
        <w:t xml:space="preserve"> and who is the controller of your data</w:t>
      </w:r>
    </w:p>
    <w:p w14:paraId="15A58E26" w14:textId="6B316689" w:rsidR="00D62793" w:rsidRPr="00CF71FA" w:rsidRDefault="00A50665" w:rsidP="00CF71FA">
      <w:pPr>
        <w:pStyle w:val="ListParagraph"/>
        <w:numPr>
          <w:ilvl w:val="0"/>
          <w:numId w:val="23"/>
        </w:numPr>
        <w:rPr>
          <w:rFonts w:asciiTheme="minorHAnsi" w:eastAsia="Arial" w:hAnsiTheme="minorHAnsi" w:cs="Arial"/>
          <w:sz w:val="22"/>
          <w:szCs w:val="22"/>
        </w:rPr>
      </w:pPr>
      <w:r w:rsidRPr="00CF71FA">
        <w:rPr>
          <w:rFonts w:asciiTheme="minorHAnsi" w:eastAsia="Arial" w:hAnsiTheme="minorHAnsi" w:cs="Arial"/>
          <w:sz w:val="22"/>
          <w:szCs w:val="22"/>
        </w:rPr>
        <w:t>w</w:t>
      </w:r>
      <w:r w:rsidR="00D62793" w:rsidRPr="00CF71FA">
        <w:rPr>
          <w:rFonts w:asciiTheme="minorHAnsi" w:eastAsia="Arial" w:hAnsiTheme="minorHAnsi" w:cs="Arial"/>
          <w:sz w:val="22"/>
          <w:szCs w:val="22"/>
        </w:rPr>
        <w:t>hat information we collect and use</w:t>
      </w:r>
    </w:p>
    <w:p w14:paraId="3F421AD6" w14:textId="283A148E" w:rsidR="00D62793" w:rsidRPr="00CF71FA" w:rsidRDefault="00A50665" w:rsidP="00CF71FA">
      <w:pPr>
        <w:pStyle w:val="ListParagraph"/>
        <w:numPr>
          <w:ilvl w:val="0"/>
          <w:numId w:val="23"/>
        </w:numPr>
        <w:rPr>
          <w:rFonts w:asciiTheme="minorHAnsi" w:eastAsia="Arial" w:hAnsiTheme="minorHAnsi" w:cs="Arial"/>
          <w:sz w:val="22"/>
          <w:szCs w:val="22"/>
        </w:rPr>
      </w:pPr>
      <w:r w:rsidRPr="00CF71FA">
        <w:rPr>
          <w:rFonts w:asciiTheme="minorHAnsi" w:eastAsia="Arial" w:hAnsiTheme="minorHAnsi" w:cs="Arial"/>
          <w:sz w:val="22"/>
          <w:szCs w:val="22"/>
        </w:rPr>
        <w:t>h</w:t>
      </w:r>
      <w:r w:rsidR="00D62793" w:rsidRPr="00CF71FA">
        <w:rPr>
          <w:rFonts w:asciiTheme="minorHAnsi" w:eastAsia="Arial" w:hAnsiTheme="minorHAnsi" w:cs="Arial"/>
          <w:sz w:val="22"/>
          <w:szCs w:val="22"/>
        </w:rPr>
        <w:t>ow the information is collected</w:t>
      </w:r>
    </w:p>
    <w:p w14:paraId="24200212" w14:textId="18E506CE" w:rsidR="00A50665" w:rsidRPr="00CF71FA" w:rsidRDefault="00A50665" w:rsidP="00CF71FA">
      <w:pPr>
        <w:pStyle w:val="ListParagraph"/>
        <w:numPr>
          <w:ilvl w:val="0"/>
          <w:numId w:val="23"/>
        </w:numPr>
        <w:rPr>
          <w:rFonts w:asciiTheme="minorHAnsi" w:eastAsia="Arial" w:hAnsiTheme="minorHAnsi" w:cs="Arial"/>
          <w:sz w:val="22"/>
          <w:szCs w:val="22"/>
        </w:rPr>
      </w:pPr>
      <w:r w:rsidRPr="00CF71FA">
        <w:rPr>
          <w:rFonts w:asciiTheme="minorHAnsi" w:eastAsia="Arial" w:hAnsiTheme="minorHAnsi" w:cs="Arial"/>
          <w:sz w:val="22"/>
          <w:szCs w:val="22"/>
        </w:rPr>
        <w:t>why we need the information</w:t>
      </w:r>
    </w:p>
    <w:p w14:paraId="2542C3E9" w14:textId="46380B63" w:rsidR="00A50665" w:rsidRPr="00CF71FA" w:rsidRDefault="00A50665" w:rsidP="00CF71FA">
      <w:pPr>
        <w:pStyle w:val="ListParagraph"/>
        <w:numPr>
          <w:ilvl w:val="0"/>
          <w:numId w:val="23"/>
        </w:numPr>
        <w:rPr>
          <w:rFonts w:asciiTheme="minorHAnsi" w:eastAsia="Arial" w:hAnsiTheme="minorHAnsi" w:cs="Arial"/>
          <w:sz w:val="22"/>
          <w:szCs w:val="22"/>
        </w:rPr>
      </w:pPr>
      <w:r w:rsidRPr="00CF71FA">
        <w:rPr>
          <w:rFonts w:asciiTheme="minorHAnsi" w:eastAsia="Arial" w:hAnsiTheme="minorHAnsi" w:cs="Arial"/>
          <w:sz w:val="22"/>
          <w:szCs w:val="22"/>
        </w:rPr>
        <w:t>who we share your information with</w:t>
      </w:r>
    </w:p>
    <w:p w14:paraId="6F19B0C0" w14:textId="7C027458" w:rsidR="00A50665" w:rsidRPr="00CF71FA" w:rsidRDefault="000A50B8" w:rsidP="00CF71FA">
      <w:pPr>
        <w:pStyle w:val="ListParagraph"/>
        <w:numPr>
          <w:ilvl w:val="0"/>
          <w:numId w:val="23"/>
        </w:numPr>
        <w:rPr>
          <w:rFonts w:asciiTheme="minorHAnsi" w:eastAsia="Arial" w:hAnsiTheme="minorHAnsi" w:cs="Arial"/>
          <w:sz w:val="22"/>
          <w:szCs w:val="22"/>
        </w:rPr>
      </w:pPr>
      <w:r w:rsidRPr="00CF71FA">
        <w:rPr>
          <w:rFonts w:asciiTheme="minorHAnsi" w:eastAsia="Arial" w:hAnsiTheme="minorHAnsi" w:cs="Arial"/>
          <w:sz w:val="22"/>
          <w:szCs w:val="22"/>
        </w:rPr>
        <w:t>how we lawfully use your data</w:t>
      </w:r>
    </w:p>
    <w:p w14:paraId="05365320" w14:textId="06B75186" w:rsidR="000A50B8" w:rsidRPr="00CF71FA" w:rsidRDefault="000A50B8" w:rsidP="00CF71FA">
      <w:pPr>
        <w:pStyle w:val="ListParagraph"/>
        <w:numPr>
          <w:ilvl w:val="0"/>
          <w:numId w:val="23"/>
        </w:numPr>
        <w:rPr>
          <w:rFonts w:asciiTheme="minorHAnsi" w:eastAsia="Arial" w:hAnsiTheme="minorHAnsi" w:cs="Arial"/>
          <w:sz w:val="22"/>
          <w:szCs w:val="22"/>
        </w:rPr>
      </w:pPr>
      <w:r w:rsidRPr="00CF71FA">
        <w:rPr>
          <w:rFonts w:asciiTheme="minorHAnsi" w:eastAsia="Arial" w:hAnsiTheme="minorHAnsi" w:cs="Arial"/>
          <w:sz w:val="22"/>
          <w:szCs w:val="22"/>
        </w:rPr>
        <w:t>how we maintain the confidentiality of your re</w:t>
      </w:r>
      <w:r w:rsidR="00DA3356" w:rsidRPr="00CF71FA">
        <w:rPr>
          <w:rFonts w:asciiTheme="minorHAnsi" w:eastAsia="Arial" w:hAnsiTheme="minorHAnsi" w:cs="Arial"/>
          <w:sz w:val="22"/>
          <w:szCs w:val="22"/>
        </w:rPr>
        <w:t>cords</w:t>
      </w:r>
    </w:p>
    <w:p w14:paraId="5EAD3A0E" w14:textId="0EFB5EBE" w:rsidR="00546148" w:rsidRPr="00CF71FA" w:rsidRDefault="00546148" w:rsidP="00CF71FA">
      <w:pPr>
        <w:pStyle w:val="ListParagraph"/>
        <w:numPr>
          <w:ilvl w:val="0"/>
          <w:numId w:val="23"/>
        </w:numPr>
        <w:rPr>
          <w:rFonts w:asciiTheme="minorHAnsi" w:eastAsia="Arial" w:hAnsiTheme="minorHAnsi" w:cs="Arial"/>
          <w:sz w:val="22"/>
          <w:szCs w:val="22"/>
        </w:rPr>
      </w:pPr>
      <w:r w:rsidRPr="00CF71FA">
        <w:rPr>
          <w:rFonts w:asciiTheme="minorHAnsi" w:eastAsia="Arial" w:hAnsiTheme="minorHAnsi" w:cs="Arial"/>
          <w:sz w:val="22"/>
          <w:szCs w:val="22"/>
        </w:rPr>
        <w:t>what consent is required and when</w:t>
      </w:r>
    </w:p>
    <w:p w14:paraId="595289F3" w14:textId="5C6E6AC6" w:rsidR="00546148" w:rsidRPr="00CF71FA" w:rsidRDefault="00546148" w:rsidP="00CF71FA">
      <w:pPr>
        <w:pStyle w:val="ListParagraph"/>
        <w:numPr>
          <w:ilvl w:val="0"/>
          <w:numId w:val="23"/>
        </w:numPr>
        <w:rPr>
          <w:rFonts w:asciiTheme="minorHAnsi" w:eastAsia="Arial" w:hAnsiTheme="minorHAnsi" w:cs="Arial"/>
          <w:sz w:val="22"/>
          <w:szCs w:val="22"/>
        </w:rPr>
      </w:pPr>
      <w:r w:rsidRPr="00CF71FA">
        <w:rPr>
          <w:rFonts w:asciiTheme="minorHAnsi" w:eastAsia="Arial" w:hAnsiTheme="minorHAnsi" w:cs="Arial"/>
          <w:sz w:val="22"/>
          <w:szCs w:val="22"/>
        </w:rPr>
        <w:t>how to raise an objection to your data being used</w:t>
      </w:r>
    </w:p>
    <w:p w14:paraId="13032046" w14:textId="65C645F1" w:rsidR="00546148" w:rsidRPr="00CF71FA" w:rsidRDefault="00546148" w:rsidP="00CF71FA">
      <w:pPr>
        <w:pStyle w:val="ListParagraph"/>
        <w:numPr>
          <w:ilvl w:val="0"/>
          <w:numId w:val="23"/>
        </w:numPr>
        <w:rPr>
          <w:rFonts w:asciiTheme="minorHAnsi" w:eastAsia="Arial" w:hAnsiTheme="minorHAnsi" w:cs="Arial"/>
          <w:sz w:val="22"/>
          <w:szCs w:val="22"/>
        </w:rPr>
      </w:pPr>
      <w:r w:rsidRPr="00CF71FA">
        <w:rPr>
          <w:rFonts w:asciiTheme="minorHAnsi" w:eastAsia="Arial" w:hAnsiTheme="minorHAnsi" w:cs="Arial"/>
          <w:sz w:val="22"/>
          <w:szCs w:val="22"/>
        </w:rPr>
        <w:t>how we store your information</w:t>
      </w:r>
    </w:p>
    <w:p w14:paraId="02761548" w14:textId="07A92AD9" w:rsidR="00546148" w:rsidRPr="00CF71FA" w:rsidRDefault="00546148" w:rsidP="00CF71FA">
      <w:pPr>
        <w:pStyle w:val="ListParagraph"/>
        <w:numPr>
          <w:ilvl w:val="0"/>
          <w:numId w:val="23"/>
        </w:numPr>
        <w:rPr>
          <w:rFonts w:asciiTheme="minorHAnsi" w:eastAsia="Arial" w:hAnsiTheme="minorHAnsi" w:cs="Arial"/>
          <w:sz w:val="22"/>
          <w:szCs w:val="22"/>
        </w:rPr>
      </w:pPr>
      <w:r w:rsidRPr="00CF71FA">
        <w:rPr>
          <w:rFonts w:asciiTheme="minorHAnsi" w:eastAsia="Arial" w:hAnsiTheme="minorHAnsi" w:cs="Arial"/>
          <w:sz w:val="22"/>
          <w:szCs w:val="22"/>
        </w:rPr>
        <w:t>sharing your data</w:t>
      </w:r>
    </w:p>
    <w:p w14:paraId="7FDD77C2" w14:textId="192A6D80" w:rsidR="00546148" w:rsidRPr="00CF71FA" w:rsidRDefault="00546148" w:rsidP="00CF71FA">
      <w:pPr>
        <w:pStyle w:val="ListParagraph"/>
        <w:numPr>
          <w:ilvl w:val="0"/>
          <w:numId w:val="23"/>
        </w:numPr>
        <w:rPr>
          <w:rFonts w:asciiTheme="minorHAnsi" w:eastAsia="Arial" w:hAnsiTheme="minorHAnsi" w:cs="Arial"/>
          <w:sz w:val="22"/>
          <w:szCs w:val="22"/>
        </w:rPr>
      </w:pPr>
      <w:r w:rsidRPr="00CF71FA">
        <w:rPr>
          <w:rFonts w:asciiTheme="minorHAnsi" w:eastAsia="Arial" w:hAnsiTheme="minorHAnsi" w:cs="Arial"/>
          <w:sz w:val="22"/>
          <w:szCs w:val="22"/>
        </w:rPr>
        <w:t>how long we store your data</w:t>
      </w:r>
    </w:p>
    <w:p w14:paraId="0BB7858B" w14:textId="552F5947" w:rsidR="00546148" w:rsidRPr="00CF71FA" w:rsidRDefault="00546148" w:rsidP="00CF71FA">
      <w:pPr>
        <w:pStyle w:val="ListParagraph"/>
        <w:numPr>
          <w:ilvl w:val="0"/>
          <w:numId w:val="23"/>
        </w:numPr>
        <w:rPr>
          <w:rFonts w:asciiTheme="minorHAnsi" w:eastAsia="Arial" w:hAnsiTheme="minorHAnsi" w:cs="Arial"/>
          <w:sz w:val="22"/>
          <w:szCs w:val="22"/>
        </w:rPr>
      </w:pPr>
      <w:r w:rsidRPr="00CF71FA">
        <w:rPr>
          <w:rFonts w:asciiTheme="minorHAnsi" w:eastAsia="Arial" w:hAnsiTheme="minorHAnsi" w:cs="Arial"/>
          <w:sz w:val="22"/>
          <w:szCs w:val="22"/>
        </w:rPr>
        <w:t>your right of access</w:t>
      </w:r>
    </w:p>
    <w:p w14:paraId="1480DCAD" w14:textId="184CBAD4" w:rsidR="00CF71FA" w:rsidRPr="00CF71FA" w:rsidRDefault="00CF71FA" w:rsidP="00CF71FA">
      <w:pPr>
        <w:pStyle w:val="ListParagraph"/>
        <w:numPr>
          <w:ilvl w:val="0"/>
          <w:numId w:val="23"/>
        </w:numPr>
        <w:rPr>
          <w:rFonts w:asciiTheme="minorHAnsi" w:eastAsia="Arial" w:hAnsiTheme="minorHAnsi" w:cs="Arial"/>
          <w:sz w:val="22"/>
          <w:szCs w:val="22"/>
        </w:rPr>
      </w:pPr>
      <w:r w:rsidRPr="00CF71FA">
        <w:rPr>
          <w:rFonts w:asciiTheme="minorHAnsi" w:eastAsia="Arial" w:hAnsiTheme="minorHAnsi" w:cs="Arial"/>
          <w:sz w:val="22"/>
          <w:szCs w:val="22"/>
        </w:rPr>
        <w:t>how to object/complain.</w:t>
      </w:r>
    </w:p>
    <w:p w14:paraId="0CBC174E" w14:textId="27EAE647" w:rsidR="00D62793" w:rsidRPr="00CF71FA" w:rsidRDefault="00D62793" w:rsidP="00CF71FA">
      <w:pPr>
        <w:rPr>
          <w:rFonts w:asciiTheme="minorHAnsi" w:eastAsia="Arial" w:hAnsiTheme="minorHAnsi" w:cs="Arial"/>
          <w:sz w:val="22"/>
          <w:szCs w:val="22"/>
        </w:rPr>
      </w:pPr>
    </w:p>
    <w:p w14:paraId="7987A187" w14:textId="343D587C" w:rsidR="006971EF" w:rsidRPr="00AF146C" w:rsidRDefault="006971EF" w:rsidP="00CF71FA">
      <w:pPr>
        <w:rPr>
          <w:rFonts w:asciiTheme="minorHAnsi" w:hAnsiTheme="minorHAnsi" w:cs="Arial"/>
          <w:b/>
          <w:bCs/>
          <w:sz w:val="24"/>
          <w:szCs w:val="24"/>
        </w:rPr>
      </w:pPr>
      <w:r w:rsidRPr="00AF146C">
        <w:rPr>
          <w:rFonts w:asciiTheme="minorHAnsi" w:hAnsiTheme="minorHAnsi" w:cs="Arial"/>
          <w:b/>
          <w:bCs/>
          <w:sz w:val="24"/>
          <w:szCs w:val="24"/>
        </w:rPr>
        <w:t>Who is the controller of the data?</w:t>
      </w:r>
    </w:p>
    <w:p w14:paraId="634CA92F" w14:textId="3B18657A" w:rsidR="006971EF" w:rsidRPr="007B29A8" w:rsidRDefault="009E09A5" w:rsidP="006971EF">
      <w:pPr>
        <w:rPr>
          <w:rFonts w:asciiTheme="minorHAnsi" w:hAnsiTheme="minorHAnsi" w:cs="Arial"/>
          <w:sz w:val="22"/>
          <w:szCs w:val="22"/>
        </w:rPr>
      </w:pPr>
      <w:r>
        <w:rPr>
          <w:rFonts w:asciiTheme="minorHAnsi" w:hAnsiTheme="minorHAnsi" w:cs="Arial"/>
          <w:sz w:val="22"/>
          <w:szCs w:val="22"/>
        </w:rPr>
        <w:t>When you use our service and give us your information so that we can treat you,</w:t>
      </w:r>
      <w:r w:rsidR="006971EF" w:rsidRPr="007B29A8">
        <w:rPr>
          <w:rFonts w:asciiTheme="minorHAnsi" w:hAnsiTheme="minorHAnsi" w:cs="Arial"/>
          <w:sz w:val="22"/>
          <w:szCs w:val="22"/>
        </w:rPr>
        <w:t xml:space="preserve"> we are the data controller for </w:t>
      </w:r>
      <w:r w:rsidR="00BD400A">
        <w:rPr>
          <w:rFonts w:asciiTheme="minorHAnsi" w:hAnsiTheme="minorHAnsi" w:cs="Arial"/>
          <w:sz w:val="22"/>
          <w:szCs w:val="22"/>
        </w:rPr>
        <w:t>that data.</w:t>
      </w:r>
    </w:p>
    <w:p w14:paraId="165AA0C7" w14:textId="2DD6AD43" w:rsidR="006971EF" w:rsidRPr="007B29A8" w:rsidRDefault="006971EF" w:rsidP="006971EF">
      <w:pPr>
        <w:rPr>
          <w:rFonts w:asciiTheme="minorHAnsi" w:hAnsiTheme="minorHAnsi" w:cs="Arial"/>
          <w:sz w:val="22"/>
          <w:szCs w:val="22"/>
        </w:rPr>
      </w:pPr>
    </w:p>
    <w:p w14:paraId="1FC1BB4F" w14:textId="36923F0A" w:rsidR="006971EF" w:rsidRPr="008E5529" w:rsidRDefault="006971EF" w:rsidP="006971EF">
      <w:pPr>
        <w:rPr>
          <w:rFonts w:asciiTheme="minorHAnsi" w:hAnsiTheme="minorHAnsi" w:cstheme="minorHAnsi"/>
          <w:sz w:val="22"/>
          <w:szCs w:val="22"/>
        </w:rPr>
      </w:pPr>
      <w:r w:rsidRPr="008E5529">
        <w:rPr>
          <w:rFonts w:asciiTheme="minorHAnsi" w:hAnsiTheme="minorHAnsi" w:cstheme="minorHAnsi"/>
          <w:sz w:val="22"/>
          <w:szCs w:val="22"/>
        </w:rPr>
        <w:t>We are registered with the Information Commissioner’s Office – reg</w:t>
      </w:r>
      <w:r w:rsidR="008E5529">
        <w:rPr>
          <w:rFonts w:asciiTheme="minorHAnsi" w:hAnsiTheme="minorHAnsi" w:cstheme="minorHAnsi"/>
          <w:sz w:val="22"/>
          <w:szCs w:val="22"/>
        </w:rPr>
        <w:t>istration</w:t>
      </w:r>
      <w:r w:rsidRPr="008E5529">
        <w:rPr>
          <w:rFonts w:asciiTheme="minorHAnsi" w:hAnsiTheme="minorHAnsi" w:cstheme="minorHAnsi"/>
          <w:sz w:val="22"/>
          <w:szCs w:val="22"/>
        </w:rPr>
        <w:t xml:space="preserve"> no</w:t>
      </w:r>
      <w:r w:rsidR="008E5529" w:rsidRPr="008E5529">
        <w:rPr>
          <w:rFonts w:asciiTheme="minorHAnsi" w:hAnsiTheme="minorHAnsi" w:cstheme="minorHAnsi"/>
          <w:sz w:val="22"/>
          <w:szCs w:val="22"/>
        </w:rPr>
        <w:t xml:space="preserve"> </w:t>
      </w:r>
      <w:r w:rsidR="008E5529" w:rsidRPr="008E5529">
        <w:rPr>
          <w:rFonts w:asciiTheme="minorHAnsi" w:hAnsiTheme="minorHAnsi" w:cstheme="minorHAnsi"/>
          <w:color w:val="000000"/>
          <w:sz w:val="22"/>
          <w:szCs w:val="22"/>
          <w:shd w:val="clear" w:color="auto" w:fill="FFFFFF"/>
        </w:rPr>
        <w:t>Z2306259</w:t>
      </w:r>
      <w:r w:rsidR="008E5529">
        <w:rPr>
          <w:rFonts w:asciiTheme="minorHAnsi" w:hAnsiTheme="minorHAnsi" w:cstheme="minorHAnsi"/>
          <w:color w:val="000000"/>
          <w:sz w:val="22"/>
          <w:szCs w:val="22"/>
          <w:shd w:val="clear" w:color="auto" w:fill="FFFFFF"/>
        </w:rPr>
        <w:t>.</w:t>
      </w:r>
    </w:p>
    <w:p w14:paraId="2C635383" w14:textId="77777777" w:rsidR="006971EF" w:rsidRPr="007B29A8" w:rsidRDefault="006971EF" w:rsidP="004F67F6">
      <w:pPr>
        <w:rPr>
          <w:rFonts w:asciiTheme="minorHAnsi" w:hAnsiTheme="minorHAnsi" w:cs="Arial"/>
          <w:b/>
          <w:sz w:val="22"/>
          <w:szCs w:val="22"/>
        </w:rPr>
      </w:pPr>
    </w:p>
    <w:p w14:paraId="29305444" w14:textId="45DC3829" w:rsidR="004F67F6" w:rsidRPr="003E740F" w:rsidRDefault="004F67F6" w:rsidP="004F67F6">
      <w:pPr>
        <w:rPr>
          <w:rFonts w:asciiTheme="minorHAnsi" w:hAnsiTheme="minorHAnsi" w:cs="Arial"/>
          <w:b/>
          <w:bCs/>
          <w:sz w:val="24"/>
          <w:szCs w:val="24"/>
        </w:rPr>
      </w:pPr>
      <w:r w:rsidRPr="003E740F">
        <w:rPr>
          <w:rFonts w:asciiTheme="minorHAnsi" w:hAnsiTheme="minorHAnsi" w:cs="Arial"/>
          <w:b/>
          <w:bCs/>
          <w:sz w:val="24"/>
          <w:szCs w:val="24"/>
        </w:rPr>
        <w:t>What information do we collect and use?</w:t>
      </w:r>
    </w:p>
    <w:p w14:paraId="3E1D7CEF" w14:textId="77777777" w:rsidR="004F67F6" w:rsidRPr="007B29A8" w:rsidRDefault="004F67F6" w:rsidP="004F67F6">
      <w:pPr>
        <w:rPr>
          <w:rFonts w:asciiTheme="minorHAnsi" w:hAnsiTheme="minorHAnsi" w:cs="Arial"/>
          <w:sz w:val="22"/>
          <w:szCs w:val="22"/>
        </w:rPr>
      </w:pPr>
      <w:r w:rsidRPr="007B29A8">
        <w:rPr>
          <w:rFonts w:asciiTheme="minorHAnsi" w:hAnsiTheme="minorHAnsi" w:cs="Arial"/>
          <w:sz w:val="22"/>
          <w:szCs w:val="22"/>
        </w:rPr>
        <w:t xml:space="preserve">All personal data must be processed fairly and lawfully, whether is it received directly from you or from a third party in relation to your care. </w:t>
      </w:r>
    </w:p>
    <w:p w14:paraId="0C4EBA90" w14:textId="77777777" w:rsidR="004F67F6" w:rsidRPr="007B29A8" w:rsidRDefault="004F67F6" w:rsidP="004F67F6">
      <w:pPr>
        <w:rPr>
          <w:rFonts w:asciiTheme="minorHAnsi" w:hAnsiTheme="minorHAnsi" w:cs="Arial"/>
          <w:sz w:val="22"/>
          <w:szCs w:val="22"/>
        </w:rPr>
      </w:pPr>
    </w:p>
    <w:p w14:paraId="4357E2B4" w14:textId="3E167CDB" w:rsidR="004F67F6" w:rsidRPr="007B29A8" w:rsidRDefault="004F67F6" w:rsidP="004F67F6">
      <w:pPr>
        <w:ind w:right="196"/>
        <w:rPr>
          <w:rFonts w:asciiTheme="minorHAnsi" w:hAnsiTheme="minorHAnsi" w:cs="Arial"/>
          <w:sz w:val="22"/>
          <w:szCs w:val="22"/>
        </w:rPr>
      </w:pPr>
      <w:r w:rsidRPr="007B29A8">
        <w:rPr>
          <w:rFonts w:asciiTheme="minorHAnsi" w:hAnsiTheme="minorHAnsi" w:cs="Arial"/>
          <w:sz w:val="22"/>
          <w:szCs w:val="22"/>
        </w:rPr>
        <w:t xml:space="preserve">We will collect the following types of information from you or about you from a third party (provider organisation) engaged in the delivery of your </w:t>
      </w:r>
      <w:r w:rsidR="00CE4C68">
        <w:rPr>
          <w:rFonts w:asciiTheme="minorHAnsi" w:hAnsiTheme="minorHAnsi" w:cs="Arial"/>
          <w:sz w:val="22"/>
          <w:szCs w:val="22"/>
        </w:rPr>
        <w:t>treatment</w:t>
      </w:r>
      <w:r w:rsidRPr="007B29A8">
        <w:rPr>
          <w:rFonts w:asciiTheme="minorHAnsi" w:hAnsiTheme="minorHAnsi" w:cs="Arial"/>
          <w:sz w:val="22"/>
          <w:szCs w:val="22"/>
        </w:rPr>
        <w:t xml:space="preserve">: </w:t>
      </w:r>
    </w:p>
    <w:p w14:paraId="1DA0FCAB" w14:textId="77777777" w:rsidR="004F67F6" w:rsidRPr="007B29A8" w:rsidRDefault="004F67F6" w:rsidP="00AA2B63">
      <w:pPr>
        <w:pStyle w:val="ListParagraph"/>
        <w:numPr>
          <w:ilvl w:val="0"/>
          <w:numId w:val="24"/>
        </w:numPr>
        <w:rPr>
          <w:rFonts w:asciiTheme="minorHAnsi" w:hAnsiTheme="minorHAnsi" w:cs="Arial"/>
          <w:b/>
          <w:sz w:val="22"/>
          <w:szCs w:val="22"/>
          <w:lang w:val="en"/>
        </w:rPr>
      </w:pPr>
      <w:r w:rsidRPr="007B29A8">
        <w:rPr>
          <w:rFonts w:asciiTheme="minorHAnsi" w:hAnsiTheme="minorHAnsi" w:cs="Arial"/>
          <w:sz w:val="22"/>
          <w:szCs w:val="22"/>
          <w:lang w:val="en"/>
        </w:rPr>
        <w:t xml:space="preserve">‘Personal data’ meaning any information relating to an identifiable person who can be directly or indirectly identified from the data.  This includes, but is not limited to name, date of birth, full postcode, address, next of kin and </w:t>
      </w:r>
      <w:r w:rsidRPr="007B29A8">
        <w:rPr>
          <w:rFonts w:asciiTheme="minorHAnsi" w:hAnsiTheme="minorHAnsi" w:cs="Arial"/>
          <w:sz w:val="22"/>
          <w:szCs w:val="22"/>
        </w:rPr>
        <w:t>NHS number</w:t>
      </w:r>
    </w:p>
    <w:p w14:paraId="4409E777" w14:textId="5D4130E3" w:rsidR="004F67F6" w:rsidRDefault="004F67F6" w:rsidP="00AA2B63">
      <w:pPr>
        <w:pStyle w:val="ListParagraph"/>
        <w:numPr>
          <w:ilvl w:val="0"/>
          <w:numId w:val="24"/>
        </w:numPr>
        <w:rPr>
          <w:rFonts w:asciiTheme="minorHAnsi" w:hAnsiTheme="minorHAnsi" w:cs="Arial"/>
          <w:sz w:val="22"/>
          <w:szCs w:val="22"/>
          <w:lang w:val="en"/>
        </w:rPr>
      </w:pPr>
      <w:r w:rsidRPr="007B29A8">
        <w:rPr>
          <w:rFonts w:asciiTheme="minorHAnsi" w:hAnsiTheme="minorHAnsi" w:cs="Arial"/>
          <w:sz w:val="22"/>
          <w:szCs w:val="22"/>
          <w:lang w:val="en"/>
        </w:rPr>
        <w:lastRenderedPageBreak/>
        <w:t xml:space="preserve">‘special category/sensitive data’ such as medical history including details of </w:t>
      </w:r>
      <w:r w:rsidR="005A0D6C">
        <w:rPr>
          <w:rFonts w:asciiTheme="minorHAnsi" w:hAnsiTheme="minorHAnsi" w:cs="Arial"/>
          <w:sz w:val="22"/>
          <w:szCs w:val="22"/>
          <w:lang w:val="en"/>
        </w:rPr>
        <w:t xml:space="preserve">consultations with you, </w:t>
      </w:r>
      <w:r w:rsidR="009A04FC">
        <w:rPr>
          <w:rFonts w:asciiTheme="minorHAnsi" w:hAnsiTheme="minorHAnsi" w:cs="Arial"/>
          <w:sz w:val="22"/>
          <w:szCs w:val="22"/>
          <w:lang w:val="en"/>
        </w:rPr>
        <w:t xml:space="preserve">clinical notes, medication, </w:t>
      </w:r>
      <w:r w:rsidRPr="007B29A8">
        <w:rPr>
          <w:rFonts w:asciiTheme="minorHAnsi" w:hAnsiTheme="minorHAnsi" w:cs="Arial"/>
          <w:sz w:val="22"/>
          <w:szCs w:val="22"/>
          <w:lang w:val="en"/>
        </w:rPr>
        <w:t xml:space="preserve">race, ethnic origin, genetics and sexual orientation. </w:t>
      </w:r>
    </w:p>
    <w:p w14:paraId="28FD5619" w14:textId="77777777" w:rsidR="00E622CB" w:rsidRPr="007B29A8" w:rsidRDefault="00E622CB" w:rsidP="00E622CB">
      <w:pPr>
        <w:pStyle w:val="ListParagraph"/>
        <w:rPr>
          <w:rFonts w:asciiTheme="minorHAnsi" w:hAnsiTheme="minorHAnsi" w:cs="Arial"/>
          <w:sz w:val="22"/>
          <w:szCs w:val="22"/>
          <w:lang w:val="en"/>
        </w:rPr>
      </w:pPr>
    </w:p>
    <w:p w14:paraId="3EE89D2A" w14:textId="6C5A3F74" w:rsidR="00A0303D" w:rsidRPr="00525D6F" w:rsidRDefault="00A0303D" w:rsidP="00CC21BA">
      <w:pPr>
        <w:ind w:right="129"/>
        <w:rPr>
          <w:rFonts w:asciiTheme="minorHAnsi" w:eastAsia="Arial" w:hAnsiTheme="minorHAnsi" w:cs="Arial"/>
          <w:sz w:val="22"/>
          <w:szCs w:val="22"/>
        </w:rPr>
      </w:pPr>
      <w:r w:rsidRPr="00525D6F">
        <w:rPr>
          <w:rFonts w:asciiTheme="minorHAnsi" w:eastAsia="Arial" w:hAnsiTheme="minorHAnsi" w:cs="Arial"/>
          <w:sz w:val="22"/>
          <w:szCs w:val="22"/>
        </w:rPr>
        <w:t xml:space="preserve">Information held about you may be used to help protect the health of the public and to help us manage the NHS. </w:t>
      </w:r>
    </w:p>
    <w:p w14:paraId="0A1B1D43" w14:textId="77777777" w:rsidR="00A0303D" w:rsidRPr="007B29A8" w:rsidRDefault="00A0303D" w:rsidP="00CE1836">
      <w:pPr>
        <w:ind w:left="112" w:right="242"/>
        <w:rPr>
          <w:rFonts w:asciiTheme="minorHAnsi" w:eastAsia="Arial" w:hAnsiTheme="minorHAnsi" w:cs="Arial"/>
          <w:color w:val="548DD4" w:themeColor="text2" w:themeTint="99"/>
          <w:w w:val="99"/>
          <w:sz w:val="22"/>
          <w:szCs w:val="22"/>
        </w:rPr>
      </w:pPr>
    </w:p>
    <w:p w14:paraId="60996CF3" w14:textId="7E9AA25A" w:rsidR="001A156E" w:rsidRPr="00F10B5C" w:rsidRDefault="00D55965" w:rsidP="00EF6F61">
      <w:pPr>
        <w:ind w:right="242"/>
        <w:rPr>
          <w:rFonts w:asciiTheme="minorHAnsi" w:eastAsia="Arial" w:hAnsiTheme="minorHAnsi" w:cs="Arial"/>
          <w:sz w:val="22"/>
          <w:szCs w:val="22"/>
        </w:rPr>
      </w:pPr>
      <w:r w:rsidRPr="00F10B5C">
        <w:rPr>
          <w:rFonts w:asciiTheme="minorHAnsi" w:eastAsia="Arial" w:hAnsiTheme="minorHAnsi" w:cs="Arial"/>
          <w:sz w:val="22"/>
          <w:szCs w:val="22"/>
        </w:rPr>
        <w:t>D</w:t>
      </w:r>
      <w:r w:rsidR="00CE1836" w:rsidRPr="00F10B5C">
        <w:rPr>
          <w:rFonts w:asciiTheme="minorHAnsi" w:eastAsia="Arial" w:hAnsiTheme="minorHAnsi" w:cs="Arial"/>
          <w:sz w:val="22"/>
          <w:szCs w:val="22"/>
        </w:rPr>
        <w:t>ata collected in the event of a safeguarding situation will be as much personal information as is necessary or possible to obtain in order to handle the situation. In addition to some basic demographic and contact details, we will also process details of what the safeguarding concern is. This is likely to be special category information (such as health information).</w:t>
      </w:r>
    </w:p>
    <w:p w14:paraId="0D5363CA" w14:textId="5327F10E" w:rsidR="00A61CF8" w:rsidRPr="00EF6F61" w:rsidRDefault="00A61CF8" w:rsidP="00CE1836">
      <w:pPr>
        <w:ind w:left="112" w:right="242"/>
        <w:rPr>
          <w:rFonts w:asciiTheme="minorHAnsi" w:eastAsia="Arial" w:hAnsiTheme="minorHAnsi" w:cs="Arial"/>
          <w:color w:val="548DD4" w:themeColor="text2" w:themeTint="99"/>
          <w:sz w:val="22"/>
          <w:szCs w:val="22"/>
        </w:rPr>
      </w:pPr>
    </w:p>
    <w:p w14:paraId="41CFEADC" w14:textId="77777777" w:rsidR="00A61CF8" w:rsidRPr="00EF6F61" w:rsidRDefault="00A61CF8" w:rsidP="00A61CF8">
      <w:pPr>
        <w:ind w:right="188"/>
        <w:rPr>
          <w:rFonts w:asciiTheme="minorHAnsi" w:eastAsia="Arial" w:hAnsiTheme="minorHAnsi" w:cs="Arial"/>
          <w:sz w:val="22"/>
          <w:szCs w:val="22"/>
        </w:rPr>
      </w:pPr>
      <w:r w:rsidRPr="00EF6F61">
        <w:rPr>
          <w:rFonts w:asciiTheme="minorHAnsi" w:eastAsia="Arial" w:hAnsiTheme="minorHAnsi" w:cs="Arial"/>
          <w:sz w:val="22"/>
          <w:szCs w:val="22"/>
        </w:rPr>
        <w:t>We will only ever use or pass on information about you if others involved in your care have a genuine need for it.  We will not disclose your information to any third party without your permission unless there are exceptional circumstances, for example in a life or death situation or if it is in your best interests.  Our</w:t>
      </w:r>
    </w:p>
    <w:p w14:paraId="6071CE24" w14:textId="77777777" w:rsidR="00A61CF8" w:rsidRPr="00EF6F61" w:rsidRDefault="00A61CF8" w:rsidP="00A61CF8">
      <w:pPr>
        <w:rPr>
          <w:rFonts w:asciiTheme="minorHAnsi" w:eastAsia="Arial" w:hAnsiTheme="minorHAnsi" w:cs="Arial"/>
          <w:sz w:val="22"/>
          <w:szCs w:val="22"/>
        </w:rPr>
      </w:pPr>
      <w:r w:rsidRPr="00EF6F61">
        <w:rPr>
          <w:rFonts w:asciiTheme="minorHAnsi" w:eastAsia="Arial" w:hAnsiTheme="minorHAnsi" w:cs="Arial"/>
          <w:sz w:val="22"/>
          <w:szCs w:val="22"/>
        </w:rPr>
        <w:t>policy is to ensure all personal data related to our patients will be protected.</w:t>
      </w:r>
    </w:p>
    <w:p w14:paraId="3E579A86" w14:textId="27E9BF1C" w:rsidR="00A61CF8" w:rsidRPr="007B29A8" w:rsidRDefault="00A61CF8" w:rsidP="00CE1836">
      <w:pPr>
        <w:ind w:left="112" w:right="242"/>
        <w:rPr>
          <w:rFonts w:asciiTheme="minorHAnsi" w:eastAsia="Arial" w:hAnsiTheme="minorHAnsi" w:cs="Arial"/>
          <w:color w:val="548DD4" w:themeColor="text2" w:themeTint="99"/>
          <w:w w:val="99"/>
          <w:sz w:val="22"/>
          <w:szCs w:val="22"/>
        </w:rPr>
      </w:pPr>
    </w:p>
    <w:p w14:paraId="13CE6D8E" w14:textId="0104D982" w:rsidR="0025694B" w:rsidRPr="007B29A8" w:rsidRDefault="00B5319B" w:rsidP="0025694B">
      <w:pPr>
        <w:rPr>
          <w:rFonts w:asciiTheme="minorHAnsi" w:hAnsiTheme="minorHAnsi" w:cs="Arial"/>
          <w:sz w:val="22"/>
          <w:szCs w:val="22"/>
        </w:rPr>
      </w:pPr>
      <w:r w:rsidRPr="00D50714">
        <w:rPr>
          <w:rFonts w:asciiTheme="minorHAnsi" w:hAnsiTheme="minorHAnsi" w:cs="Arial"/>
          <w:sz w:val="22"/>
          <w:szCs w:val="22"/>
        </w:rPr>
        <w:t xml:space="preserve">Your information is collected either </w:t>
      </w:r>
      <w:r w:rsidR="00D50714">
        <w:rPr>
          <w:rFonts w:asciiTheme="minorHAnsi" w:hAnsiTheme="minorHAnsi" w:cs="Arial"/>
          <w:sz w:val="22"/>
          <w:szCs w:val="22"/>
        </w:rPr>
        <w:t>from</w:t>
      </w:r>
      <w:r w:rsidRPr="00D50714">
        <w:rPr>
          <w:rFonts w:asciiTheme="minorHAnsi" w:hAnsiTheme="minorHAnsi" w:cs="Arial"/>
          <w:sz w:val="22"/>
          <w:szCs w:val="22"/>
        </w:rPr>
        <w:t xml:space="preserve"> you during a visit to the Urgent </w:t>
      </w:r>
      <w:r w:rsidR="00D50714" w:rsidRPr="00D50714">
        <w:rPr>
          <w:rFonts w:asciiTheme="minorHAnsi" w:hAnsiTheme="minorHAnsi" w:cs="Arial"/>
          <w:sz w:val="22"/>
          <w:szCs w:val="22"/>
        </w:rPr>
        <w:t>Care/Out of Hours</w:t>
      </w:r>
      <w:r w:rsidRPr="00D50714">
        <w:rPr>
          <w:rFonts w:asciiTheme="minorHAnsi" w:hAnsiTheme="minorHAnsi" w:cs="Arial"/>
          <w:sz w:val="22"/>
          <w:szCs w:val="22"/>
        </w:rPr>
        <w:t xml:space="preserve"> Centre</w:t>
      </w:r>
      <w:r w:rsidR="00D50714" w:rsidRPr="00D50714">
        <w:rPr>
          <w:rFonts w:asciiTheme="minorHAnsi" w:hAnsiTheme="minorHAnsi" w:cs="Arial"/>
          <w:sz w:val="22"/>
          <w:szCs w:val="22"/>
        </w:rPr>
        <w:t>,</w:t>
      </w:r>
      <w:r w:rsidRPr="00D50714">
        <w:rPr>
          <w:rFonts w:asciiTheme="minorHAnsi" w:hAnsiTheme="minorHAnsi" w:cs="Arial"/>
          <w:sz w:val="22"/>
          <w:szCs w:val="22"/>
        </w:rPr>
        <w:t xml:space="preserve"> or it will be shared by secure electronic transfer over an NHS encrypted network by NHS</w:t>
      </w:r>
      <w:r w:rsidR="00D50714">
        <w:rPr>
          <w:rFonts w:asciiTheme="minorHAnsi" w:hAnsiTheme="minorHAnsi" w:cs="Arial"/>
          <w:sz w:val="22"/>
          <w:szCs w:val="22"/>
        </w:rPr>
        <w:t xml:space="preserve"> </w:t>
      </w:r>
      <w:r w:rsidRPr="00D50714">
        <w:rPr>
          <w:rFonts w:asciiTheme="minorHAnsi" w:hAnsiTheme="minorHAnsi" w:cs="Arial"/>
          <w:sz w:val="22"/>
          <w:szCs w:val="22"/>
        </w:rPr>
        <w:t xml:space="preserve">111 </w:t>
      </w:r>
      <w:r w:rsidR="00D50714">
        <w:rPr>
          <w:rFonts w:asciiTheme="minorHAnsi" w:hAnsiTheme="minorHAnsi" w:cs="Arial"/>
          <w:sz w:val="22"/>
          <w:szCs w:val="22"/>
        </w:rPr>
        <w:t xml:space="preserve">to enable us </w:t>
      </w:r>
      <w:r w:rsidRPr="00D50714">
        <w:rPr>
          <w:rFonts w:asciiTheme="minorHAnsi" w:hAnsiTheme="minorHAnsi" w:cs="Arial"/>
          <w:sz w:val="22"/>
          <w:szCs w:val="22"/>
        </w:rPr>
        <w:t>to consult with you via telephone triage, booked appointments or for agreed home visits.</w:t>
      </w:r>
      <w:r w:rsidR="00D50714">
        <w:rPr>
          <w:rFonts w:asciiTheme="minorHAnsi" w:hAnsiTheme="minorHAnsi" w:cs="Arial"/>
          <w:sz w:val="22"/>
          <w:szCs w:val="22"/>
        </w:rPr>
        <w:t xml:space="preserve">  </w:t>
      </w:r>
      <w:r w:rsidR="0025694B" w:rsidRPr="007B29A8">
        <w:rPr>
          <w:rFonts w:asciiTheme="minorHAnsi" w:hAnsiTheme="minorHAnsi" w:cs="Arial"/>
          <w:sz w:val="22"/>
          <w:szCs w:val="22"/>
        </w:rPr>
        <w:t xml:space="preserve">In addition, information will be sent to your </w:t>
      </w:r>
      <w:r w:rsidR="002676D2">
        <w:rPr>
          <w:rFonts w:asciiTheme="minorHAnsi" w:hAnsiTheme="minorHAnsi" w:cs="Arial"/>
          <w:sz w:val="22"/>
          <w:szCs w:val="22"/>
        </w:rPr>
        <w:t>registered GP</w:t>
      </w:r>
      <w:r w:rsidR="00DF22AE">
        <w:rPr>
          <w:rFonts w:asciiTheme="minorHAnsi" w:hAnsiTheme="minorHAnsi" w:cs="Arial"/>
          <w:sz w:val="22"/>
          <w:szCs w:val="22"/>
        </w:rPr>
        <w:t xml:space="preserve"> </w:t>
      </w:r>
      <w:r w:rsidR="002E1CE1">
        <w:rPr>
          <w:rFonts w:asciiTheme="minorHAnsi" w:hAnsiTheme="minorHAnsi" w:cs="Arial"/>
          <w:sz w:val="22"/>
          <w:szCs w:val="22"/>
        </w:rPr>
        <w:t>and</w:t>
      </w:r>
      <w:r w:rsidR="00DF22AE">
        <w:rPr>
          <w:rFonts w:asciiTheme="minorHAnsi" w:hAnsiTheme="minorHAnsi" w:cs="Arial"/>
          <w:sz w:val="22"/>
          <w:szCs w:val="22"/>
        </w:rPr>
        <w:t xml:space="preserve"> will be retained within you</w:t>
      </w:r>
      <w:r w:rsidR="002E1CE1">
        <w:rPr>
          <w:rFonts w:asciiTheme="minorHAnsi" w:hAnsiTheme="minorHAnsi" w:cs="Arial"/>
          <w:sz w:val="22"/>
          <w:szCs w:val="22"/>
        </w:rPr>
        <w:t>r</w:t>
      </w:r>
      <w:r w:rsidR="00DF22AE">
        <w:rPr>
          <w:rFonts w:asciiTheme="minorHAnsi" w:hAnsiTheme="minorHAnsi" w:cs="Arial"/>
          <w:sz w:val="22"/>
          <w:szCs w:val="22"/>
        </w:rPr>
        <w:t xml:space="preserve"> medical records.</w:t>
      </w:r>
    </w:p>
    <w:p w14:paraId="4D55510A" w14:textId="77777777" w:rsidR="0025694B" w:rsidRPr="007B29A8" w:rsidRDefault="0025694B" w:rsidP="00CE1836">
      <w:pPr>
        <w:ind w:left="112" w:right="242"/>
        <w:rPr>
          <w:rFonts w:asciiTheme="minorHAnsi" w:eastAsia="Arial" w:hAnsiTheme="minorHAnsi" w:cs="Arial"/>
          <w:color w:val="548DD4" w:themeColor="text2" w:themeTint="99"/>
          <w:w w:val="99"/>
          <w:sz w:val="22"/>
          <w:szCs w:val="22"/>
        </w:rPr>
      </w:pPr>
    </w:p>
    <w:p w14:paraId="62806E30" w14:textId="4D85F391" w:rsidR="001A156E" w:rsidRPr="003E740F" w:rsidRDefault="001A156E" w:rsidP="00AD667A">
      <w:pPr>
        <w:rPr>
          <w:rFonts w:asciiTheme="minorHAnsi" w:hAnsiTheme="minorHAnsi" w:cs="Arial"/>
          <w:b/>
          <w:bCs/>
          <w:sz w:val="24"/>
          <w:szCs w:val="24"/>
        </w:rPr>
      </w:pPr>
      <w:r w:rsidRPr="003E740F">
        <w:rPr>
          <w:rFonts w:asciiTheme="minorHAnsi" w:hAnsiTheme="minorHAnsi" w:cs="Arial"/>
          <w:b/>
          <w:bCs/>
          <w:sz w:val="24"/>
          <w:szCs w:val="24"/>
        </w:rPr>
        <w:t xml:space="preserve">Why do we </w:t>
      </w:r>
      <w:r w:rsidR="00F563EA" w:rsidRPr="003E740F">
        <w:rPr>
          <w:rFonts w:asciiTheme="minorHAnsi" w:hAnsiTheme="minorHAnsi" w:cs="Arial"/>
          <w:b/>
          <w:bCs/>
          <w:sz w:val="24"/>
          <w:szCs w:val="24"/>
        </w:rPr>
        <w:t>need</w:t>
      </w:r>
      <w:r w:rsidRPr="003E740F">
        <w:rPr>
          <w:rFonts w:asciiTheme="minorHAnsi" w:hAnsiTheme="minorHAnsi" w:cs="Arial"/>
          <w:b/>
          <w:bCs/>
          <w:sz w:val="24"/>
          <w:szCs w:val="24"/>
        </w:rPr>
        <w:t xml:space="preserve"> this information?</w:t>
      </w:r>
    </w:p>
    <w:p w14:paraId="48C55401" w14:textId="3257AD4C" w:rsidR="00B662E2" w:rsidRPr="007B29A8" w:rsidRDefault="002C5821" w:rsidP="00AD667A">
      <w:pPr>
        <w:rPr>
          <w:rFonts w:asciiTheme="minorHAnsi" w:hAnsiTheme="minorHAnsi" w:cs="Arial"/>
          <w:sz w:val="22"/>
          <w:szCs w:val="22"/>
        </w:rPr>
      </w:pPr>
      <w:r w:rsidRPr="007B29A8">
        <w:rPr>
          <w:rFonts w:asciiTheme="minorHAnsi" w:hAnsiTheme="minorHAnsi" w:cs="Arial"/>
          <w:sz w:val="22"/>
          <w:szCs w:val="22"/>
        </w:rPr>
        <w:t>To ensure you receive the best possible care</w:t>
      </w:r>
      <w:r w:rsidR="002A721B">
        <w:rPr>
          <w:rFonts w:asciiTheme="minorHAnsi" w:hAnsiTheme="minorHAnsi" w:cs="Arial"/>
          <w:sz w:val="22"/>
          <w:szCs w:val="22"/>
        </w:rPr>
        <w:t xml:space="preserve"> and treatment</w:t>
      </w:r>
      <w:r w:rsidRPr="007B29A8">
        <w:rPr>
          <w:rFonts w:asciiTheme="minorHAnsi" w:hAnsiTheme="minorHAnsi" w:cs="Arial"/>
          <w:sz w:val="22"/>
          <w:szCs w:val="22"/>
        </w:rPr>
        <w:t xml:space="preserve">.  </w:t>
      </w:r>
      <w:r w:rsidR="001A156E" w:rsidRPr="007B29A8">
        <w:rPr>
          <w:rFonts w:asciiTheme="minorHAnsi" w:hAnsiTheme="minorHAnsi" w:cs="Arial"/>
          <w:sz w:val="22"/>
          <w:szCs w:val="22"/>
        </w:rPr>
        <w:t xml:space="preserve">The NHS Act 2006 and the Health and Social Care Act 2012 invests statutory functions on GP </w:t>
      </w:r>
      <w:r w:rsidR="00972979">
        <w:rPr>
          <w:rFonts w:asciiTheme="minorHAnsi" w:hAnsiTheme="minorHAnsi" w:cs="Arial"/>
          <w:sz w:val="22"/>
          <w:szCs w:val="22"/>
        </w:rPr>
        <w:t>Service</w:t>
      </w:r>
      <w:r w:rsidR="001A156E" w:rsidRPr="007B29A8">
        <w:rPr>
          <w:rFonts w:asciiTheme="minorHAnsi" w:hAnsiTheme="minorHAnsi" w:cs="Arial"/>
          <w:sz w:val="22"/>
          <w:szCs w:val="22"/>
        </w:rPr>
        <w:t xml:space="preserve">s to promote and provide the health service in England, improve </w:t>
      </w:r>
      <w:r w:rsidR="00121C69" w:rsidRPr="007B29A8">
        <w:rPr>
          <w:rFonts w:asciiTheme="minorHAnsi" w:hAnsiTheme="minorHAnsi" w:cs="Arial"/>
          <w:sz w:val="22"/>
          <w:szCs w:val="22"/>
        </w:rPr>
        <w:t xml:space="preserve">the </w:t>
      </w:r>
      <w:r w:rsidR="001A156E" w:rsidRPr="007B29A8">
        <w:rPr>
          <w:rFonts w:asciiTheme="minorHAnsi" w:hAnsiTheme="minorHAnsi" w:cs="Arial"/>
          <w:sz w:val="22"/>
          <w:szCs w:val="22"/>
        </w:rPr>
        <w:t xml:space="preserve">quality of services, reduce inequalities, conduct research, review performance of services and deliver education and training. </w:t>
      </w:r>
    </w:p>
    <w:p w14:paraId="46358964" w14:textId="77777777" w:rsidR="005255E7" w:rsidRPr="007B29A8" w:rsidRDefault="005255E7" w:rsidP="00AD667A">
      <w:pPr>
        <w:rPr>
          <w:rFonts w:asciiTheme="minorHAnsi" w:hAnsiTheme="minorHAnsi" w:cs="Arial"/>
          <w:sz w:val="22"/>
          <w:szCs w:val="22"/>
        </w:rPr>
      </w:pPr>
    </w:p>
    <w:p w14:paraId="296C0029" w14:textId="7191B0E3" w:rsidR="001A156E" w:rsidRPr="007B29A8" w:rsidRDefault="001A156E" w:rsidP="00AD667A">
      <w:pPr>
        <w:rPr>
          <w:rFonts w:asciiTheme="minorHAnsi" w:hAnsiTheme="minorHAnsi" w:cs="Arial"/>
          <w:sz w:val="22"/>
          <w:szCs w:val="22"/>
        </w:rPr>
      </w:pPr>
      <w:r w:rsidRPr="007B29A8">
        <w:rPr>
          <w:rFonts w:asciiTheme="minorHAnsi" w:hAnsiTheme="minorHAnsi" w:cs="Arial"/>
          <w:sz w:val="22"/>
          <w:szCs w:val="22"/>
        </w:rPr>
        <w:t>To do this we will need to process your information in accordance with current data protection legislation to:</w:t>
      </w:r>
    </w:p>
    <w:p w14:paraId="2F4EE02A" w14:textId="08C87826" w:rsidR="001A156E" w:rsidRPr="007B29A8" w:rsidRDefault="001A156E" w:rsidP="00A11DB7">
      <w:pPr>
        <w:pStyle w:val="ListParagraph"/>
        <w:numPr>
          <w:ilvl w:val="0"/>
          <w:numId w:val="25"/>
        </w:numPr>
        <w:rPr>
          <w:rFonts w:asciiTheme="minorHAnsi" w:hAnsiTheme="minorHAnsi" w:cs="Arial"/>
          <w:sz w:val="22"/>
          <w:szCs w:val="22"/>
        </w:rPr>
      </w:pPr>
      <w:r w:rsidRPr="007B29A8">
        <w:rPr>
          <w:rFonts w:asciiTheme="minorHAnsi" w:hAnsiTheme="minorHAnsi" w:cs="Arial"/>
          <w:sz w:val="22"/>
          <w:szCs w:val="22"/>
        </w:rPr>
        <w:t>Protect your vital interests</w:t>
      </w:r>
    </w:p>
    <w:p w14:paraId="7FFA78BB" w14:textId="19E50347" w:rsidR="001A156E" w:rsidRPr="007B29A8" w:rsidRDefault="00153687" w:rsidP="00A11DB7">
      <w:pPr>
        <w:pStyle w:val="ListParagraph"/>
        <w:numPr>
          <w:ilvl w:val="0"/>
          <w:numId w:val="25"/>
        </w:numPr>
        <w:rPr>
          <w:rFonts w:asciiTheme="minorHAnsi" w:hAnsiTheme="minorHAnsi" w:cs="Arial"/>
          <w:sz w:val="22"/>
          <w:szCs w:val="22"/>
        </w:rPr>
      </w:pPr>
      <w:r w:rsidRPr="007B29A8">
        <w:rPr>
          <w:rFonts w:asciiTheme="minorHAnsi" w:hAnsiTheme="minorHAnsi" w:cs="Arial"/>
          <w:sz w:val="22"/>
          <w:szCs w:val="22"/>
        </w:rPr>
        <w:t>p</w:t>
      </w:r>
      <w:r w:rsidR="001A156E" w:rsidRPr="007B29A8">
        <w:rPr>
          <w:rFonts w:asciiTheme="minorHAnsi" w:hAnsiTheme="minorHAnsi" w:cs="Arial"/>
          <w:sz w:val="22"/>
          <w:szCs w:val="22"/>
        </w:rPr>
        <w:t>ursue our legitimate interests as a provider of medical care, particularly where the individual is a child or a vulnerable adult</w:t>
      </w:r>
    </w:p>
    <w:p w14:paraId="46F69718" w14:textId="01BB8919" w:rsidR="001A156E" w:rsidRPr="007B29A8" w:rsidRDefault="00153687" w:rsidP="00A11DB7">
      <w:pPr>
        <w:pStyle w:val="ListParagraph"/>
        <w:numPr>
          <w:ilvl w:val="0"/>
          <w:numId w:val="25"/>
        </w:numPr>
        <w:rPr>
          <w:rFonts w:asciiTheme="minorHAnsi" w:hAnsiTheme="minorHAnsi" w:cs="Arial"/>
          <w:sz w:val="22"/>
          <w:szCs w:val="22"/>
        </w:rPr>
      </w:pPr>
      <w:r w:rsidRPr="007B29A8">
        <w:rPr>
          <w:rFonts w:asciiTheme="minorHAnsi" w:hAnsiTheme="minorHAnsi" w:cs="Arial"/>
          <w:sz w:val="22"/>
          <w:szCs w:val="22"/>
        </w:rPr>
        <w:t>p</w:t>
      </w:r>
      <w:r w:rsidR="001A156E" w:rsidRPr="007B29A8">
        <w:rPr>
          <w:rFonts w:asciiTheme="minorHAnsi" w:hAnsiTheme="minorHAnsi" w:cs="Arial"/>
          <w:sz w:val="22"/>
          <w:szCs w:val="22"/>
        </w:rPr>
        <w:t>erform tasks in the public’s interest</w:t>
      </w:r>
    </w:p>
    <w:p w14:paraId="7D0F429D" w14:textId="4B853C1C" w:rsidR="001A156E" w:rsidRPr="007B29A8" w:rsidRDefault="00153687" w:rsidP="00A11DB7">
      <w:pPr>
        <w:pStyle w:val="ListParagraph"/>
        <w:numPr>
          <w:ilvl w:val="0"/>
          <w:numId w:val="25"/>
        </w:numPr>
        <w:rPr>
          <w:rFonts w:asciiTheme="minorHAnsi" w:hAnsiTheme="minorHAnsi" w:cs="Arial"/>
          <w:sz w:val="22"/>
          <w:szCs w:val="22"/>
        </w:rPr>
      </w:pPr>
      <w:r w:rsidRPr="007B29A8">
        <w:rPr>
          <w:rFonts w:asciiTheme="minorHAnsi" w:hAnsiTheme="minorHAnsi" w:cs="Arial"/>
          <w:sz w:val="22"/>
          <w:szCs w:val="22"/>
        </w:rPr>
        <w:t>d</w:t>
      </w:r>
      <w:r w:rsidR="001A156E" w:rsidRPr="007B29A8">
        <w:rPr>
          <w:rFonts w:asciiTheme="minorHAnsi" w:hAnsiTheme="minorHAnsi" w:cs="Arial"/>
          <w:sz w:val="22"/>
          <w:szCs w:val="22"/>
        </w:rPr>
        <w:t>eliver medical diagnosis</w:t>
      </w:r>
      <w:r w:rsidR="00200798" w:rsidRPr="007B29A8">
        <w:rPr>
          <w:rFonts w:asciiTheme="minorHAnsi" w:hAnsiTheme="minorHAnsi" w:cs="Arial"/>
          <w:sz w:val="22"/>
          <w:szCs w:val="22"/>
        </w:rPr>
        <w:t xml:space="preserve"> </w:t>
      </w:r>
    </w:p>
    <w:p w14:paraId="4D7B8B81" w14:textId="6584D76E" w:rsidR="001A156E" w:rsidRPr="007B29A8" w:rsidRDefault="00153687" w:rsidP="00A11DB7">
      <w:pPr>
        <w:pStyle w:val="ListParagraph"/>
        <w:numPr>
          <w:ilvl w:val="0"/>
          <w:numId w:val="25"/>
        </w:numPr>
        <w:rPr>
          <w:rFonts w:asciiTheme="minorHAnsi" w:hAnsiTheme="minorHAnsi" w:cs="Arial"/>
          <w:sz w:val="22"/>
          <w:szCs w:val="22"/>
        </w:rPr>
      </w:pPr>
      <w:r w:rsidRPr="007B29A8">
        <w:rPr>
          <w:rFonts w:asciiTheme="minorHAnsi" w:hAnsiTheme="minorHAnsi" w:cs="Arial"/>
          <w:sz w:val="22"/>
          <w:szCs w:val="22"/>
        </w:rPr>
        <w:t>m</w:t>
      </w:r>
      <w:r w:rsidR="001A156E" w:rsidRPr="007B29A8">
        <w:rPr>
          <w:rFonts w:asciiTheme="minorHAnsi" w:hAnsiTheme="minorHAnsi" w:cs="Arial"/>
          <w:sz w:val="22"/>
          <w:szCs w:val="22"/>
        </w:rPr>
        <w:t xml:space="preserve">anage the health and social care system and services. </w:t>
      </w:r>
    </w:p>
    <w:p w14:paraId="17A3A11E" w14:textId="0C893DCF" w:rsidR="001A156E" w:rsidRPr="00D50714" w:rsidRDefault="001A156E" w:rsidP="00AD667A">
      <w:pPr>
        <w:rPr>
          <w:rFonts w:asciiTheme="minorHAnsi" w:hAnsiTheme="minorHAnsi" w:cs="Arial"/>
          <w:b/>
          <w:sz w:val="22"/>
          <w:szCs w:val="22"/>
        </w:rPr>
      </w:pPr>
    </w:p>
    <w:p w14:paraId="761381A9" w14:textId="61BD7A9C" w:rsidR="00B5319B" w:rsidRPr="00D50714" w:rsidRDefault="00B5319B" w:rsidP="006C592D">
      <w:pPr>
        <w:ind w:left="112" w:right="646"/>
        <w:jc w:val="both"/>
        <w:rPr>
          <w:rFonts w:asciiTheme="minorHAnsi" w:eastAsia="Arial" w:hAnsiTheme="minorHAnsi" w:cs="Arial"/>
          <w:sz w:val="22"/>
          <w:szCs w:val="22"/>
        </w:rPr>
      </w:pPr>
      <w:r w:rsidRPr="00D50714">
        <w:rPr>
          <w:rFonts w:asciiTheme="minorHAnsi" w:eastAsia="Arial" w:hAnsiTheme="minorHAnsi" w:cs="Arial"/>
          <w:sz w:val="22"/>
          <w:szCs w:val="22"/>
        </w:rPr>
        <w:t>Demographic information collected includes:</w:t>
      </w:r>
    </w:p>
    <w:p w14:paraId="118FD132" w14:textId="6085A4DD" w:rsidR="00B5319B" w:rsidRPr="00D50714" w:rsidRDefault="00B5319B" w:rsidP="006D52F9">
      <w:pPr>
        <w:pStyle w:val="ListParagraph"/>
        <w:numPr>
          <w:ilvl w:val="0"/>
          <w:numId w:val="44"/>
        </w:numPr>
        <w:ind w:right="646"/>
        <w:jc w:val="both"/>
        <w:rPr>
          <w:rFonts w:asciiTheme="minorHAnsi" w:eastAsia="Arial" w:hAnsiTheme="minorHAnsi" w:cs="Arial"/>
          <w:sz w:val="22"/>
          <w:szCs w:val="22"/>
        </w:rPr>
      </w:pPr>
      <w:r w:rsidRPr="00D50714">
        <w:rPr>
          <w:rFonts w:asciiTheme="minorHAnsi" w:eastAsia="Arial" w:hAnsiTheme="minorHAnsi" w:cs="Arial"/>
          <w:sz w:val="22"/>
          <w:szCs w:val="22"/>
        </w:rPr>
        <w:t>First Name</w:t>
      </w:r>
    </w:p>
    <w:p w14:paraId="02129079" w14:textId="50C3F0D7" w:rsidR="00B5319B" w:rsidRPr="00D50714" w:rsidRDefault="00B5319B" w:rsidP="006D52F9">
      <w:pPr>
        <w:pStyle w:val="ListParagraph"/>
        <w:numPr>
          <w:ilvl w:val="0"/>
          <w:numId w:val="44"/>
        </w:numPr>
        <w:ind w:right="646"/>
        <w:jc w:val="both"/>
        <w:rPr>
          <w:rFonts w:asciiTheme="minorHAnsi" w:eastAsia="Arial" w:hAnsiTheme="minorHAnsi" w:cs="Arial"/>
          <w:sz w:val="22"/>
          <w:szCs w:val="22"/>
        </w:rPr>
      </w:pPr>
      <w:r w:rsidRPr="00D50714">
        <w:rPr>
          <w:rFonts w:asciiTheme="minorHAnsi" w:eastAsia="Arial" w:hAnsiTheme="minorHAnsi" w:cs="Arial"/>
          <w:sz w:val="22"/>
          <w:szCs w:val="22"/>
        </w:rPr>
        <w:t>Surname</w:t>
      </w:r>
    </w:p>
    <w:p w14:paraId="07FB5714" w14:textId="1C0B9DF6" w:rsidR="00B5319B" w:rsidRPr="00D50714" w:rsidRDefault="00B5319B" w:rsidP="006D52F9">
      <w:pPr>
        <w:pStyle w:val="ListParagraph"/>
        <w:numPr>
          <w:ilvl w:val="0"/>
          <w:numId w:val="44"/>
        </w:numPr>
        <w:ind w:right="646"/>
        <w:jc w:val="both"/>
        <w:rPr>
          <w:rFonts w:asciiTheme="minorHAnsi" w:eastAsia="Arial" w:hAnsiTheme="minorHAnsi" w:cs="Arial"/>
          <w:sz w:val="22"/>
          <w:szCs w:val="22"/>
        </w:rPr>
      </w:pPr>
      <w:r w:rsidRPr="00D50714">
        <w:rPr>
          <w:rFonts w:asciiTheme="minorHAnsi" w:eastAsia="Arial" w:hAnsiTheme="minorHAnsi" w:cs="Arial"/>
          <w:sz w:val="22"/>
          <w:szCs w:val="22"/>
        </w:rPr>
        <w:t>GP Details</w:t>
      </w:r>
    </w:p>
    <w:p w14:paraId="04B7B02D" w14:textId="56F82546" w:rsidR="00B5319B" w:rsidRPr="00D50714" w:rsidRDefault="00B5319B" w:rsidP="006D52F9">
      <w:pPr>
        <w:pStyle w:val="ListParagraph"/>
        <w:numPr>
          <w:ilvl w:val="0"/>
          <w:numId w:val="44"/>
        </w:numPr>
        <w:ind w:right="646"/>
        <w:jc w:val="both"/>
        <w:rPr>
          <w:rFonts w:asciiTheme="minorHAnsi" w:eastAsia="Arial" w:hAnsiTheme="minorHAnsi" w:cs="Arial"/>
          <w:sz w:val="22"/>
          <w:szCs w:val="22"/>
        </w:rPr>
      </w:pPr>
      <w:r w:rsidRPr="00D50714">
        <w:rPr>
          <w:rFonts w:asciiTheme="minorHAnsi" w:eastAsia="Arial" w:hAnsiTheme="minorHAnsi" w:cs="Arial"/>
          <w:sz w:val="22"/>
          <w:szCs w:val="22"/>
        </w:rPr>
        <w:t>Gender</w:t>
      </w:r>
    </w:p>
    <w:p w14:paraId="08BADF0D" w14:textId="706A033C" w:rsidR="00B5319B" w:rsidRPr="00D50714" w:rsidRDefault="00B5319B" w:rsidP="006D52F9">
      <w:pPr>
        <w:pStyle w:val="ListParagraph"/>
        <w:numPr>
          <w:ilvl w:val="0"/>
          <w:numId w:val="44"/>
        </w:numPr>
        <w:ind w:right="646"/>
        <w:jc w:val="both"/>
        <w:rPr>
          <w:rFonts w:asciiTheme="minorHAnsi" w:eastAsia="Arial" w:hAnsiTheme="minorHAnsi" w:cs="Arial"/>
          <w:sz w:val="22"/>
          <w:szCs w:val="22"/>
        </w:rPr>
      </w:pPr>
      <w:r w:rsidRPr="00D50714">
        <w:rPr>
          <w:rFonts w:asciiTheme="minorHAnsi" w:eastAsia="Arial" w:hAnsiTheme="minorHAnsi" w:cs="Arial"/>
          <w:sz w:val="22"/>
          <w:szCs w:val="22"/>
        </w:rPr>
        <w:t>NHS Number if available</w:t>
      </w:r>
    </w:p>
    <w:p w14:paraId="2E0B106E" w14:textId="4C2B2441" w:rsidR="00B5319B" w:rsidRPr="00D50714" w:rsidRDefault="00B5319B" w:rsidP="006D52F9">
      <w:pPr>
        <w:pStyle w:val="ListParagraph"/>
        <w:numPr>
          <w:ilvl w:val="0"/>
          <w:numId w:val="44"/>
        </w:numPr>
        <w:ind w:right="646"/>
        <w:jc w:val="both"/>
        <w:rPr>
          <w:rFonts w:asciiTheme="minorHAnsi" w:eastAsia="Arial" w:hAnsiTheme="minorHAnsi" w:cs="Arial"/>
          <w:sz w:val="22"/>
          <w:szCs w:val="22"/>
        </w:rPr>
      </w:pPr>
      <w:r w:rsidRPr="00D50714">
        <w:rPr>
          <w:rFonts w:asciiTheme="minorHAnsi" w:eastAsia="Arial" w:hAnsiTheme="minorHAnsi" w:cs="Arial"/>
          <w:sz w:val="22"/>
          <w:szCs w:val="22"/>
        </w:rPr>
        <w:t>Ethnic Origin</w:t>
      </w:r>
    </w:p>
    <w:p w14:paraId="2E1AA72F" w14:textId="32500BCF" w:rsidR="00B5319B" w:rsidRPr="00D50714" w:rsidRDefault="00B5319B" w:rsidP="006D52F9">
      <w:pPr>
        <w:pStyle w:val="ListParagraph"/>
        <w:numPr>
          <w:ilvl w:val="0"/>
          <w:numId w:val="44"/>
        </w:numPr>
        <w:ind w:right="646"/>
        <w:jc w:val="both"/>
        <w:rPr>
          <w:rFonts w:asciiTheme="minorHAnsi" w:eastAsia="Arial" w:hAnsiTheme="minorHAnsi" w:cs="Arial"/>
          <w:sz w:val="22"/>
          <w:szCs w:val="22"/>
        </w:rPr>
      </w:pPr>
      <w:r w:rsidRPr="00D50714">
        <w:rPr>
          <w:rFonts w:asciiTheme="minorHAnsi" w:eastAsia="Arial" w:hAnsiTheme="minorHAnsi" w:cs="Arial"/>
          <w:sz w:val="22"/>
          <w:szCs w:val="22"/>
        </w:rPr>
        <w:t>Contact Information</w:t>
      </w:r>
      <w:r w:rsidR="00D50714">
        <w:rPr>
          <w:rFonts w:asciiTheme="minorHAnsi" w:eastAsia="Arial" w:hAnsiTheme="minorHAnsi" w:cs="Arial"/>
          <w:sz w:val="22"/>
          <w:szCs w:val="22"/>
        </w:rPr>
        <w:t>.</w:t>
      </w:r>
    </w:p>
    <w:p w14:paraId="012EF313" w14:textId="012FC2E6" w:rsidR="006D52F9" w:rsidRPr="00D50714" w:rsidRDefault="006D52F9" w:rsidP="006C592D">
      <w:pPr>
        <w:ind w:left="112" w:right="646"/>
        <w:jc w:val="both"/>
        <w:rPr>
          <w:rFonts w:asciiTheme="minorHAnsi" w:eastAsia="Arial" w:hAnsiTheme="minorHAnsi" w:cs="Arial"/>
          <w:sz w:val="22"/>
          <w:szCs w:val="22"/>
        </w:rPr>
      </w:pPr>
    </w:p>
    <w:p w14:paraId="20549E5E" w14:textId="2A12C677" w:rsidR="006D52F9" w:rsidRPr="00D50714" w:rsidRDefault="006D52F9" w:rsidP="006C592D">
      <w:pPr>
        <w:ind w:left="112" w:right="646"/>
        <w:jc w:val="both"/>
        <w:rPr>
          <w:rFonts w:asciiTheme="minorHAnsi" w:eastAsia="Arial" w:hAnsiTheme="minorHAnsi" w:cs="Arial"/>
          <w:sz w:val="22"/>
          <w:szCs w:val="22"/>
        </w:rPr>
      </w:pPr>
      <w:r w:rsidRPr="00D50714">
        <w:rPr>
          <w:rFonts w:asciiTheme="minorHAnsi" w:eastAsia="Arial" w:hAnsiTheme="minorHAnsi" w:cs="Arial"/>
          <w:sz w:val="22"/>
          <w:szCs w:val="22"/>
        </w:rPr>
        <w:t xml:space="preserve">Additional Information collected </w:t>
      </w:r>
    </w:p>
    <w:p w14:paraId="0CF82C59" w14:textId="792E0CF0" w:rsidR="006D52F9" w:rsidRPr="00D50714" w:rsidRDefault="006D52F9" w:rsidP="006D52F9">
      <w:pPr>
        <w:pStyle w:val="ListParagraph"/>
        <w:numPr>
          <w:ilvl w:val="0"/>
          <w:numId w:val="45"/>
        </w:numPr>
        <w:ind w:right="646"/>
        <w:jc w:val="both"/>
        <w:rPr>
          <w:rFonts w:asciiTheme="minorHAnsi" w:eastAsia="Arial" w:hAnsiTheme="minorHAnsi" w:cs="Arial"/>
          <w:sz w:val="22"/>
          <w:szCs w:val="22"/>
        </w:rPr>
      </w:pPr>
      <w:r w:rsidRPr="00D50714">
        <w:rPr>
          <w:rFonts w:asciiTheme="minorHAnsi" w:eastAsia="Arial" w:hAnsiTheme="minorHAnsi" w:cs="Arial"/>
          <w:sz w:val="22"/>
          <w:szCs w:val="22"/>
        </w:rPr>
        <w:t xml:space="preserve">Presenting </w:t>
      </w:r>
      <w:r w:rsidR="004762CF">
        <w:rPr>
          <w:rFonts w:asciiTheme="minorHAnsi" w:eastAsia="Arial" w:hAnsiTheme="minorHAnsi" w:cs="Arial"/>
          <w:sz w:val="22"/>
          <w:szCs w:val="22"/>
        </w:rPr>
        <w:t>s</w:t>
      </w:r>
      <w:r w:rsidRPr="00D50714">
        <w:rPr>
          <w:rFonts w:asciiTheme="minorHAnsi" w:eastAsia="Arial" w:hAnsiTheme="minorHAnsi" w:cs="Arial"/>
          <w:sz w:val="22"/>
          <w:szCs w:val="22"/>
        </w:rPr>
        <w:t>ymptoms</w:t>
      </w:r>
    </w:p>
    <w:p w14:paraId="1E68D7C3" w14:textId="554B9AD6" w:rsidR="006D52F9" w:rsidRPr="00D50714" w:rsidRDefault="004762CF" w:rsidP="006D52F9">
      <w:pPr>
        <w:pStyle w:val="ListParagraph"/>
        <w:numPr>
          <w:ilvl w:val="0"/>
          <w:numId w:val="45"/>
        </w:numPr>
        <w:ind w:right="646"/>
        <w:jc w:val="both"/>
        <w:rPr>
          <w:rFonts w:asciiTheme="minorHAnsi" w:eastAsia="Arial" w:hAnsiTheme="minorHAnsi" w:cs="Arial"/>
          <w:sz w:val="22"/>
          <w:szCs w:val="22"/>
        </w:rPr>
      </w:pPr>
      <w:r>
        <w:rPr>
          <w:rFonts w:asciiTheme="minorHAnsi" w:eastAsia="Arial" w:hAnsiTheme="minorHAnsi" w:cs="Arial"/>
          <w:sz w:val="22"/>
          <w:szCs w:val="22"/>
        </w:rPr>
        <w:t>p</w:t>
      </w:r>
      <w:r w:rsidR="006D52F9" w:rsidRPr="00D50714">
        <w:rPr>
          <w:rFonts w:asciiTheme="minorHAnsi" w:eastAsia="Arial" w:hAnsiTheme="minorHAnsi" w:cs="Arial"/>
          <w:sz w:val="22"/>
          <w:szCs w:val="22"/>
        </w:rPr>
        <w:t>ast Medical History discussed</w:t>
      </w:r>
      <w:r w:rsidR="00D50714">
        <w:rPr>
          <w:rFonts w:asciiTheme="minorHAnsi" w:eastAsia="Arial" w:hAnsiTheme="minorHAnsi" w:cs="Arial"/>
          <w:sz w:val="22"/>
          <w:szCs w:val="22"/>
        </w:rPr>
        <w:t>.</w:t>
      </w:r>
    </w:p>
    <w:p w14:paraId="39BB67C4" w14:textId="65888D69" w:rsidR="006D52F9" w:rsidRPr="00D50714" w:rsidRDefault="006D52F9" w:rsidP="006D52F9">
      <w:pPr>
        <w:ind w:left="112" w:right="646"/>
        <w:jc w:val="both"/>
        <w:rPr>
          <w:rFonts w:asciiTheme="minorHAnsi" w:eastAsia="Arial" w:hAnsiTheme="minorHAnsi" w:cs="Arial"/>
          <w:sz w:val="22"/>
          <w:szCs w:val="22"/>
        </w:rPr>
      </w:pPr>
    </w:p>
    <w:p w14:paraId="42A5F2B9" w14:textId="577DCB1B" w:rsidR="006D52F9" w:rsidRPr="00D50714" w:rsidRDefault="006D52F9" w:rsidP="006D52F9">
      <w:pPr>
        <w:ind w:left="112" w:right="646"/>
        <w:jc w:val="both"/>
        <w:rPr>
          <w:rFonts w:asciiTheme="minorHAnsi" w:eastAsia="Arial" w:hAnsiTheme="minorHAnsi" w:cs="Arial"/>
          <w:sz w:val="22"/>
          <w:szCs w:val="22"/>
        </w:rPr>
      </w:pPr>
      <w:r w:rsidRPr="00D50714">
        <w:rPr>
          <w:rFonts w:asciiTheme="minorHAnsi" w:eastAsia="Arial" w:hAnsiTheme="minorHAnsi" w:cs="Arial"/>
          <w:sz w:val="22"/>
          <w:szCs w:val="22"/>
        </w:rPr>
        <w:t xml:space="preserve">All information is collected to enable a </w:t>
      </w:r>
      <w:r w:rsidR="004762CF">
        <w:rPr>
          <w:rFonts w:asciiTheme="minorHAnsi" w:eastAsia="Arial" w:hAnsiTheme="minorHAnsi" w:cs="Arial"/>
          <w:sz w:val="22"/>
          <w:szCs w:val="22"/>
        </w:rPr>
        <w:t>h</w:t>
      </w:r>
      <w:r w:rsidRPr="00D50714">
        <w:rPr>
          <w:rFonts w:asciiTheme="minorHAnsi" w:eastAsia="Arial" w:hAnsiTheme="minorHAnsi" w:cs="Arial"/>
          <w:sz w:val="22"/>
          <w:szCs w:val="22"/>
        </w:rPr>
        <w:t xml:space="preserve">ealthcare professional to consult with you. All information is sent via secure electronic transfer via the clinical </w:t>
      </w:r>
      <w:r w:rsidR="00D50714" w:rsidRPr="00D50714">
        <w:rPr>
          <w:rFonts w:asciiTheme="minorHAnsi" w:eastAsia="Arial" w:hAnsiTheme="minorHAnsi" w:cs="Arial"/>
          <w:sz w:val="22"/>
          <w:szCs w:val="22"/>
        </w:rPr>
        <w:t>s</w:t>
      </w:r>
      <w:r w:rsidRPr="00D50714">
        <w:rPr>
          <w:rFonts w:asciiTheme="minorHAnsi" w:eastAsia="Arial" w:hAnsiTheme="minorHAnsi" w:cs="Arial"/>
          <w:sz w:val="22"/>
          <w:szCs w:val="22"/>
        </w:rPr>
        <w:t>ystem to your own GP by the following day.</w:t>
      </w:r>
    </w:p>
    <w:p w14:paraId="5B7C2F6D" w14:textId="77777777" w:rsidR="006D52F9" w:rsidRDefault="006D52F9" w:rsidP="006D52F9">
      <w:pPr>
        <w:ind w:left="112" w:right="646"/>
        <w:jc w:val="both"/>
        <w:rPr>
          <w:rFonts w:asciiTheme="minorHAnsi" w:eastAsia="Arial" w:hAnsiTheme="minorHAnsi" w:cs="Arial"/>
          <w:color w:val="FF0000"/>
          <w:sz w:val="22"/>
          <w:szCs w:val="22"/>
        </w:rPr>
      </w:pPr>
    </w:p>
    <w:p w14:paraId="1B29C2EB" w14:textId="49471614" w:rsidR="006C592D" w:rsidRPr="00013859" w:rsidRDefault="006C592D" w:rsidP="00E6560B">
      <w:pPr>
        <w:ind w:right="646"/>
        <w:jc w:val="both"/>
        <w:rPr>
          <w:rFonts w:asciiTheme="minorHAnsi" w:eastAsia="Arial" w:hAnsiTheme="minorHAnsi" w:cs="Arial"/>
          <w:sz w:val="22"/>
          <w:szCs w:val="22"/>
        </w:rPr>
      </w:pPr>
      <w:r w:rsidRPr="00013859">
        <w:rPr>
          <w:rFonts w:asciiTheme="minorHAnsi" w:eastAsia="Arial" w:hAnsiTheme="minorHAnsi" w:cs="Arial"/>
          <w:sz w:val="22"/>
          <w:szCs w:val="22"/>
        </w:rPr>
        <w:t xml:space="preserve">Records which the </w:t>
      </w:r>
      <w:r w:rsidR="00972979">
        <w:rPr>
          <w:rFonts w:asciiTheme="minorHAnsi" w:eastAsia="Arial" w:hAnsiTheme="minorHAnsi" w:cs="Arial"/>
          <w:sz w:val="22"/>
          <w:szCs w:val="22"/>
        </w:rPr>
        <w:t>Service</w:t>
      </w:r>
      <w:r w:rsidRPr="00013859">
        <w:rPr>
          <w:rFonts w:asciiTheme="minorHAnsi" w:eastAsia="Arial" w:hAnsiTheme="minorHAnsi" w:cs="Arial"/>
          <w:sz w:val="22"/>
          <w:szCs w:val="22"/>
        </w:rPr>
        <w:t xml:space="preserve"> hold</w:t>
      </w:r>
      <w:r w:rsidR="006140B8" w:rsidRPr="00013859">
        <w:rPr>
          <w:rFonts w:asciiTheme="minorHAnsi" w:eastAsia="Arial" w:hAnsiTheme="minorHAnsi" w:cs="Arial"/>
          <w:sz w:val="22"/>
          <w:szCs w:val="22"/>
        </w:rPr>
        <w:t>s</w:t>
      </w:r>
      <w:r w:rsidRPr="00013859">
        <w:rPr>
          <w:rFonts w:asciiTheme="minorHAnsi" w:eastAsia="Arial" w:hAnsiTheme="minorHAnsi" w:cs="Arial"/>
          <w:sz w:val="22"/>
          <w:szCs w:val="22"/>
        </w:rPr>
        <w:t xml:space="preserve"> about you may include the following information</w:t>
      </w:r>
      <w:r w:rsidR="005A06C0" w:rsidRPr="00013859">
        <w:rPr>
          <w:rFonts w:asciiTheme="minorHAnsi" w:eastAsia="Arial" w:hAnsiTheme="minorHAnsi" w:cs="Arial"/>
          <w:sz w:val="22"/>
          <w:szCs w:val="22"/>
        </w:rPr>
        <w:t>:</w:t>
      </w:r>
    </w:p>
    <w:p w14:paraId="005CF31A" w14:textId="62F5400C" w:rsidR="006C592D" w:rsidRPr="00013859" w:rsidRDefault="006C592D" w:rsidP="005A06C0">
      <w:pPr>
        <w:pStyle w:val="ListParagraph"/>
        <w:numPr>
          <w:ilvl w:val="0"/>
          <w:numId w:val="29"/>
        </w:numPr>
        <w:rPr>
          <w:rFonts w:asciiTheme="minorHAnsi" w:eastAsia="Arial" w:hAnsiTheme="minorHAnsi" w:cs="Arial"/>
          <w:sz w:val="22"/>
          <w:szCs w:val="22"/>
        </w:rPr>
      </w:pPr>
      <w:r w:rsidRPr="00013859">
        <w:rPr>
          <w:rFonts w:asciiTheme="minorHAnsi" w:eastAsia="Arial" w:hAnsiTheme="minorHAnsi" w:cs="Arial"/>
          <w:sz w:val="22"/>
          <w:szCs w:val="22"/>
        </w:rPr>
        <w:t>Details about you, such as your address, carer</w:t>
      </w:r>
      <w:r w:rsidR="006F1945" w:rsidRPr="00013859">
        <w:rPr>
          <w:rFonts w:asciiTheme="minorHAnsi" w:eastAsia="Arial" w:hAnsiTheme="minorHAnsi" w:cs="Arial"/>
          <w:sz w:val="22"/>
          <w:szCs w:val="22"/>
        </w:rPr>
        <w:t xml:space="preserve"> or family member</w:t>
      </w:r>
      <w:r w:rsidR="006140B8" w:rsidRPr="00013859">
        <w:rPr>
          <w:rFonts w:asciiTheme="minorHAnsi" w:eastAsia="Arial" w:hAnsiTheme="minorHAnsi" w:cs="Arial"/>
          <w:sz w:val="22"/>
          <w:szCs w:val="22"/>
        </w:rPr>
        <w:t xml:space="preserve"> information</w:t>
      </w:r>
      <w:r w:rsidRPr="00013859">
        <w:rPr>
          <w:rFonts w:asciiTheme="minorHAnsi" w:eastAsia="Arial" w:hAnsiTheme="minorHAnsi" w:cs="Arial"/>
          <w:sz w:val="22"/>
          <w:szCs w:val="22"/>
        </w:rPr>
        <w:t>, legal representative, emergency contact details</w:t>
      </w:r>
    </w:p>
    <w:p w14:paraId="198B708B" w14:textId="7DCFB259" w:rsidR="006C592D" w:rsidRPr="00013859" w:rsidRDefault="0073444D" w:rsidP="005A06C0">
      <w:pPr>
        <w:pStyle w:val="ListParagraph"/>
        <w:numPr>
          <w:ilvl w:val="0"/>
          <w:numId w:val="29"/>
        </w:numPr>
        <w:rPr>
          <w:rFonts w:asciiTheme="minorHAnsi" w:eastAsia="Arial" w:hAnsiTheme="minorHAnsi" w:cs="Arial"/>
          <w:sz w:val="22"/>
          <w:szCs w:val="22"/>
        </w:rPr>
      </w:pPr>
      <w:r>
        <w:rPr>
          <w:rFonts w:asciiTheme="minorHAnsi" w:eastAsia="Arial" w:hAnsiTheme="minorHAnsi" w:cs="Arial"/>
          <w:sz w:val="22"/>
          <w:szCs w:val="22"/>
        </w:rPr>
        <w:t>Information you provide us with about your he</w:t>
      </w:r>
      <w:r w:rsidR="004732CE">
        <w:rPr>
          <w:rFonts w:asciiTheme="minorHAnsi" w:eastAsia="Arial" w:hAnsiTheme="minorHAnsi" w:cs="Arial"/>
          <w:sz w:val="22"/>
          <w:szCs w:val="22"/>
        </w:rPr>
        <w:t>alth</w:t>
      </w:r>
    </w:p>
    <w:p w14:paraId="15694707" w14:textId="2F6FF501" w:rsidR="006C592D" w:rsidRPr="00013859" w:rsidRDefault="006140B8" w:rsidP="005A06C0">
      <w:pPr>
        <w:pStyle w:val="ListParagraph"/>
        <w:numPr>
          <w:ilvl w:val="0"/>
          <w:numId w:val="29"/>
        </w:numPr>
        <w:rPr>
          <w:rFonts w:asciiTheme="minorHAnsi" w:eastAsia="Arial" w:hAnsiTheme="minorHAnsi" w:cs="Arial"/>
          <w:sz w:val="22"/>
          <w:szCs w:val="22"/>
        </w:rPr>
      </w:pPr>
      <w:r w:rsidRPr="00013859">
        <w:rPr>
          <w:rFonts w:asciiTheme="minorHAnsi" w:eastAsia="Arial" w:hAnsiTheme="minorHAnsi" w:cs="Arial"/>
          <w:sz w:val="22"/>
          <w:szCs w:val="22"/>
        </w:rPr>
        <w:t>d</w:t>
      </w:r>
      <w:r w:rsidR="006C592D" w:rsidRPr="00013859">
        <w:rPr>
          <w:rFonts w:asciiTheme="minorHAnsi" w:eastAsia="Arial" w:hAnsiTheme="minorHAnsi" w:cs="Arial"/>
          <w:sz w:val="22"/>
          <w:szCs w:val="22"/>
        </w:rPr>
        <w:t>etails about your treatment and care</w:t>
      </w:r>
    </w:p>
    <w:p w14:paraId="1C59C8C8" w14:textId="734685EF" w:rsidR="006C592D" w:rsidRPr="00013859" w:rsidRDefault="00BB695F" w:rsidP="005A06C0">
      <w:pPr>
        <w:pStyle w:val="ListParagraph"/>
        <w:numPr>
          <w:ilvl w:val="0"/>
          <w:numId w:val="29"/>
        </w:numPr>
        <w:rPr>
          <w:rFonts w:asciiTheme="minorHAnsi" w:eastAsia="Arial" w:hAnsiTheme="minorHAnsi" w:cs="Arial"/>
          <w:sz w:val="22"/>
          <w:szCs w:val="22"/>
        </w:rPr>
      </w:pPr>
      <w:r w:rsidRPr="00013859">
        <w:rPr>
          <w:rFonts w:asciiTheme="minorHAnsi" w:eastAsia="Arial" w:hAnsiTheme="minorHAnsi" w:cs="Arial"/>
          <w:sz w:val="22"/>
          <w:szCs w:val="22"/>
        </w:rPr>
        <w:lastRenderedPageBreak/>
        <w:t>relevant</w:t>
      </w:r>
      <w:r w:rsidR="006C592D" w:rsidRPr="00013859">
        <w:rPr>
          <w:rFonts w:asciiTheme="minorHAnsi" w:eastAsia="Arial" w:hAnsiTheme="minorHAnsi" w:cs="Arial"/>
          <w:sz w:val="22"/>
          <w:szCs w:val="22"/>
        </w:rPr>
        <w:t xml:space="preserve"> information from other health professionals, relatives or those who care for you</w:t>
      </w:r>
      <w:r w:rsidRPr="00013859">
        <w:rPr>
          <w:rFonts w:asciiTheme="minorHAnsi" w:eastAsia="Arial" w:hAnsiTheme="minorHAnsi" w:cs="Arial"/>
          <w:sz w:val="22"/>
          <w:szCs w:val="22"/>
        </w:rPr>
        <w:t>.</w:t>
      </w:r>
    </w:p>
    <w:p w14:paraId="000A744B" w14:textId="77777777" w:rsidR="002769BA" w:rsidRDefault="002769BA" w:rsidP="0025694B">
      <w:pPr>
        <w:rPr>
          <w:rFonts w:asciiTheme="minorHAnsi" w:hAnsiTheme="minorHAnsi" w:cs="Arial"/>
          <w:b/>
          <w:bCs/>
          <w:sz w:val="24"/>
          <w:szCs w:val="24"/>
        </w:rPr>
      </w:pPr>
    </w:p>
    <w:p w14:paraId="4C09123E" w14:textId="77777777" w:rsidR="002769BA" w:rsidRDefault="002769BA" w:rsidP="0025694B">
      <w:pPr>
        <w:rPr>
          <w:rFonts w:asciiTheme="minorHAnsi" w:hAnsiTheme="minorHAnsi" w:cs="Arial"/>
          <w:b/>
          <w:bCs/>
          <w:sz w:val="24"/>
          <w:szCs w:val="24"/>
        </w:rPr>
      </w:pPr>
    </w:p>
    <w:p w14:paraId="0FB02E68" w14:textId="77777777" w:rsidR="002769BA" w:rsidRDefault="002769BA" w:rsidP="0025694B">
      <w:pPr>
        <w:rPr>
          <w:rFonts w:asciiTheme="minorHAnsi" w:hAnsiTheme="minorHAnsi" w:cs="Arial"/>
          <w:b/>
          <w:bCs/>
          <w:sz w:val="24"/>
          <w:szCs w:val="24"/>
        </w:rPr>
      </w:pPr>
    </w:p>
    <w:p w14:paraId="5F2F399C" w14:textId="77777777" w:rsidR="002769BA" w:rsidRDefault="002769BA" w:rsidP="0025694B">
      <w:pPr>
        <w:rPr>
          <w:rFonts w:asciiTheme="minorHAnsi" w:hAnsiTheme="minorHAnsi" w:cs="Arial"/>
          <w:b/>
          <w:bCs/>
          <w:sz w:val="24"/>
          <w:szCs w:val="24"/>
        </w:rPr>
      </w:pPr>
    </w:p>
    <w:p w14:paraId="397AAE23" w14:textId="74F1113D" w:rsidR="0025694B" w:rsidRPr="003E740F" w:rsidRDefault="0025694B" w:rsidP="0025694B">
      <w:pPr>
        <w:rPr>
          <w:rFonts w:asciiTheme="minorHAnsi" w:hAnsiTheme="minorHAnsi" w:cs="Arial"/>
          <w:b/>
          <w:bCs/>
          <w:sz w:val="24"/>
          <w:szCs w:val="24"/>
        </w:rPr>
      </w:pPr>
      <w:r w:rsidRPr="003E740F">
        <w:rPr>
          <w:rFonts w:asciiTheme="minorHAnsi" w:hAnsiTheme="minorHAnsi" w:cs="Arial"/>
          <w:b/>
          <w:bCs/>
          <w:sz w:val="24"/>
          <w:szCs w:val="24"/>
        </w:rPr>
        <w:t xml:space="preserve">Who will we share your information with? </w:t>
      </w:r>
    </w:p>
    <w:p w14:paraId="32773C46" w14:textId="77777777" w:rsidR="0025694B" w:rsidRPr="00013859" w:rsidRDefault="0025694B" w:rsidP="0025694B">
      <w:pPr>
        <w:rPr>
          <w:rFonts w:asciiTheme="minorHAnsi" w:hAnsiTheme="minorHAnsi" w:cs="Arial"/>
          <w:sz w:val="22"/>
          <w:szCs w:val="22"/>
        </w:rPr>
      </w:pPr>
      <w:r w:rsidRPr="00013859">
        <w:rPr>
          <w:rFonts w:asciiTheme="minorHAnsi" w:hAnsiTheme="minorHAnsi" w:cs="Arial"/>
          <w:sz w:val="22"/>
          <w:szCs w:val="22"/>
        </w:rPr>
        <w:t>In order to deliver and coordinate your health and social care, we may share information with the following organisations:</w:t>
      </w:r>
    </w:p>
    <w:p w14:paraId="23500ED1" w14:textId="39B7C5BB" w:rsidR="0025694B" w:rsidRPr="00013859" w:rsidRDefault="0025694B" w:rsidP="0025694B">
      <w:pPr>
        <w:pStyle w:val="ListParagraph"/>
        <w:numPr>
          <w:ilvl w:val="0"/>
          <w:numId w:val="19"/>
        </w:numPr>
        <w:rPr>
          <w:rFonts w:asciiTheme="minorHAnsi" w:hAnsiTheme="minorHAnsi" w:cs="Arial"/>
          <w:sz w:val="22"/>
          <w:szCs w:val="22"/>
        </w:rPr>
      </w:pPr>
      <w:r w:rsidRPr="00013859">
        <w:rPr>
          <w:rFonts w:asciiTheme="minorHAnsi" w:hAnsiTheme="minorHAnsi" w:cs="Arial"/>
          <w:sz w:val="22"/>
          <w:szCs w:val="22"/>
        </w:rPr>
        <w:t xml:space="preserve">Local GP </w:t>
      </w:r>
      <w:r w:rsidR="00972979">
        <w:rPr>
          <w:rFonts w:asciiTheme="minorHAnsi" w:hAnsiTheme="minorHAnsi" w:cs="Arial"/>
          <w:sz w:val="22"/>
          <w:szCs w:val="22"/>
        </w:rPr>
        <w:t>Service</w:t>
      </w:r>
      <w:r w:rsidRPr="00013859">
        <w:rPr>
          <w:rFonts w:asciiTheme="minorHAnsi" w:hAnsiTheme="minorHAnsi" w:cs="Arial"/>
          <w:sz w:val="22"/>
          <w:szCs w:val="22"/>
        </w:rPr>
        <w:t>s in order to deliver extended primary care services</w:t>
      </w:r>
    </w:p>
    <w:p w14:paraId="5155230B" w14:textId="27EDE81B" w:rsidR="0025694B" w:rsidRDefault="0025694B" w:rsidP="0025694B">
      <w:pPr>
        <w:pStyle w:val="ListParagraph"/>
        <w:numPr>
          <w:ilvl w:val="0"/>
          <w:numId w:val="19"/>
        </w:numPr>
        <w:rPr>
          <w:rFonts w:asciiTheme="minorHAnsi" w:hAnsiTheme="minorHAnsi" w:cs="Arial"/>
          <w:sz w:val="22"/>
          <w:szCs w:val="22"/>
        </w:rPr>
      </w:pPr>
      <w:r w:rsidRPr="00013859">
        <w:rPr>
          <w:rFonts w:asciiTheme="minorHAnsi" w:hAnsiTheme="minorHAnsi" w:cs="Arial"/>
          <w:sz w:val="22"/>
          <w:szCs w:val="22"/>
        </w:rPr>
        <w:t>NHS – for example, hospital trusts</w:t>
      </w:r>
    </w:p>
    <w:p w14:paraId="4A2E42E6" w14:textId="77777777" w:rsidR="0025694B" w:rsidRPr="00013859" w:rsidRDefault="0025694B" w:rsidP="0025694B">
      <w:pPr>
        <w:pStyle w:val="ListParagraph"/>
        <w:numPr>
          <w:ilvl w:val="0"/>
          <w:numId w:val="19"/>
        </w:numPr>
        <w:rPr>
          <w:rFonts w:asciiTheme="minorHAnsi" w:hAnsiTheme="minorHAnsi" w:cs="Arial"/>
          <w:sz w:val="22"/>
          <w:szCs w:val="22"/>
        </w:rPr>
      </w:pPr>
      <w:r w:rsidRPr="00013859">
        <w:rPr>
          <w:rFonts w:asciiTheme="minorHAnsi" w:hAnsiTheme="minorHAnsi" w:cs="Arial"/>
          <w:sz w:val="22"/>
          <w:szCs w:val="22"/>
        </w:rPr>
        <w:t>111 and the Out of Hours Service</w:t>
      </w:r>
    </w:p>
    <w:p w14:paraId="6BC94C97" w14:textId="77777777" w:rsidR="0025694B" w:rsidRPr="00013859" w:rsidRDefault="0025694B" w:rsidP="0025694B">
      <w:pPr>
        <w:pStyle w:val="ListParagraph"/>
        <w:numPr>
          <w:ilvl w:val="0"/>
          <w:numId w:val="19"/>
        </w:numPr>
        <w:rPr>
          <w:rFonts w:asciiTheme="minorHAnsi" w:hAnsiTheme="minorHAnsi" w:cs="Arial"/>
          <w:sz w:val="22"/>
          <w:szCs w:val="22"/>
        </w:rPr>
      </w:pPr>
      <w:r w:rsidRPr="00013859">
        <w:rPr>
          <w:rFonts w:asciiTheme="minorHAnsi" w:hAnsiTheme="minorHAnsi" w:cs="Arial"/>
          <w:sz w:val="22"/>
          <w:szCs w:val="22"/>
        </w:rPr>
        <w:t>local Social Services and Community Care services</w:t>
      </w:r>
    </w:p>
    <w:p w14:paraId="248C314C" w14:textId="77777777" w:rsidR="0025694B" w:rsidRPr="00013859" w:rsidRDefault="0025694B" w:rsidP="0025694B">
      <w:pPr>
        <w:pStyle w:val="ListParagraph"/>
        <w:numPr>
          <w:ilvl w:val="0"/>
          <w:numId w:val="19"/>
        </w:numPr>
        <w:rPr>
          <w:rFonts w:asciiTheme="minorHAnsi" w:hAnsiTheme="minorHAnsi" w:cs="Arial"/>
          <w:color w:val="FF0000"/>
          <w:sz w:val="22"/>
          <w:szCs w:val="22"/>
        </w:rPr>
      </w:pPr>
      <w:r w:rsidRPr="00013859">
        <w:rPr>
          <w:rFonts w:asciiTheme="minorHAnsi" w:hAnsiTheme="minorHAnsi" w:cs="Arial"/>
          <w:sz w:val="22"/>
          <w:szCs w:val="22"/>
        </w:rPr>
        <w:t>voluntary support organisations commissioned to provide services by the local Commissioning Support Unit (CSU) and Clinical Commissioning Group (CCG).</w:t>
      </w:r>
    </w:p>
    <w:p w14:paraId="44348CA4" w14:textId="77777777" w:rsidR="00AF146C" w:rsidRDefault="00AF146C" w:rsidP="0025694B">
      <w:pPr>
        <w:rPr>
          <w:rFonts w:asciiTheme="minorHAnsi" w:hAnsiTheme="minorHAnsi" w:cs="Arial"/>
          <w:sz w:val="22"/>
          <w:szCs w:val="22"/>
        </w:rPr>
      </w:pPr>
    </w:p>
    <w:p w14:paraId="490C5F8F" w14:textId="5D91FA1A" w:rsidR="0025694B" w:rsidRPr="007B29A8" w:rsidRDefault="0025694B" w:rsidP="0025694B">
      <w:pPr>
        <w:rPr>
          <w:rFonts w:asciiTheme="minorHAnsi" w:hAnsiTheme="minorHAnsi" w:cs="Arial"/>
          <w:sz w:val="22"/>
          <w:szCs w:val="22"/>
        </w:rPr>
      </w:pPr>
      <w:r w:rsidRPr="007B29A8">
        <w:rPr>
          <w:rFonts w:asciiTheme="minorHAnsi" w:hAnsiTheme="minorHAnsi" w:cs="Arial"/>
          <w:sz w:val="22"/>
          <w:szCs w:val="22"/>
        </w:rPr>
        <w:t xml:space="preserve">Your information will only be shared if it is appropriate for the provision of your care or if it is required to satisfy our statutory function and legal obligations.   Your information will not be transferred outside of the European Union. </w:t>
      </w:r>
    </w:p>
    <w:p w14:paraId="7ABAC8D6" w14:textId="77777777" w:rsidR="0025694B" w:rsidRPr="007B29A8" w:rsidRDefault="0025694B" w:rsidP="0025694B">
      <w:pPr>
        <w:rPr>
          <w:rFonts w:asciiTheme="minorHAnsi" w:hAnsiTheme="minorHAnsi" w:cs="Arial"/>
          <w:b/>
          <w:sz w:val="22"/>
          <w:szCs w:val="22"/>
        </w:rPr>
      </w:pPr>
    </w:p>
    <w:p w14:paraId="6AB7BC6A" w14:textId="02AF5B39" w:rsidR="0025694B" w:rsidRDefault="0025694B" w:rsidP="0025694B">
      <w:pPr>
        <w:rPr>
          <w:rFonts w:asciiTheme="minorHAnsi" w:hAnsiTheme="minorHAnsi" w:cs="Arial"/>
          <w:iCs/>
          <w:sz w:val="22"/>
          <w:szCs w:val="22"/>
        </w:rPr>
      </w:pPr>
      <w:r w:rsidRPr="007B29A8">
        <w:rPr>
          <w:rFonts w:asciiTheme="minorHAnsi" w:hAnsiTheme="minorHAnsi" w:cs="Arial"/>
          <w:sz w:val="22"/>
          <w:szCs w:val="22"/>
        </w:rPr>
        <w:t xml:space="preserve">Whilst we might share your information with the above organisations, we may also receive information from them to ensure </w:t>
      </w:r>
      <w:r w:rsidR="002C4590">
        <w:rPr>
          <w:rFonts w:asciiTheme="minorHAnsi" w:hAnsiTheme="minorHAnsi" w:cs="Arial"/>
          <w:sz w:val="22"/>
          <w:szCs w:val="22"/>
        </w:rPr>
        <w:t xml:space="preserve">that you receive the appropriate treatment.  </w:t>
      </w:r>
    </w:p>
    <w:p w14:paraId="2954399D" w14:textId="77777777" w:rsidR="00162D39" w:rsidRPr="007B29A8" w:rsidRDefault="00162D39" w:rsidP="006D3BB3">
      <w:pPr>
        <w:ind w:left="112" w:right="129"/>
        <w:rPr>
          <w:rFonts w:asciiTheme="minorHAnsi" w:eastAsia="Arial" w:hAnsiTheme="minorHAnsi" w:cs="Arial"/>
          <w:w w:val="99"/>
          <w:sz w:val="22"/>
          <w:szCs w:val="22"/>
        </w:rPr>
      </w:pPr>
    </w:p>
    <w:p w14:paraId="5F095E3D" w14:textId="77777777" w:rsidR="00986A17" w:rsidRPr="003E740F" w:rsidRDefault="00986A17" w:rsidP="00324EA8">
      <w:pPr>
        <w:rPr>
          <w:rFonts w:asciiTheme="minorHAnsi" w:hAnsiTheme="minorHAnsi" w:cs="Arial"/>
          <w:b/>
          <w:bCs/>
          <w:sz w:val="24"/>
          <w:szCs w:val="24"/>
        </w:rPr>
      </w:pPr>
      <w:r w:rsidRPr="003E740F">
        <w:rPr>
          <w:rFonts w:asciiTheme="minorHAnsi" w:hAnsiTheme="minorHAnsi" w:cs="Arial"/>
          <w:b/>
          <w:bCs/>
          <w:sz w:val="24"/>
          <w:szCs w:val="24"/>
        </w:rPr>
        <w:t>How do we lawfully use your data?</w:t>
      </w:r>
    </w:p>
    <w:p w14:paraId="648F76DB" w14:textId="160E1284" w:rsidR="00986A17" w:rsidRPr="002369F4" w:rsidRDefault="00986A17" w:rsidP="00324EA8">
      <w:pPr>
        <w:ind w:right="183"/>
        <w:rPr>
          <w:rFonts w:asciiTheme="minorHAnsi" w:eastAsia="Arial" w:hAnsiTheme="minorHAnsi" w:cs="Arial"/>
          <w:sz w:val="22"/>
          <w:szCs w:val="22"/>
        </w:rPr>
      </w:pPr>
      <w:r w:rsidRPr="002369F4">
        <w:rPr>
          <w:rFonts w:asciiTheme="minorHAnsi" w:eastAsia="Arial" w:hAnsiTheme="minorHAnsi" w:cs="Arial"/>
          <w:sz w:val="22"/>
          <w:szCs w:val="22"/>
        </w:rPr>
        <w:t xml:space="preserve">We need to know your personal, sensitive and confidential data in order to provide you with </w:t>
      </w:r>
      <w:r w:rsidR="000265A2" w:rsidRPr="002369F4">
        <w:rPr>
          <w:rFonts w:asciiTheme="minorHAnsi" w:eastAsia="Arial" w:hAnsiTheme="minorHAnsi" w:cs="Arial"/>
          <w:sz w:val="22"/>
          <w:szCs w:val="22"/>
        </w:rPr>
        <w:t>h</w:t>
      </w:r>
      <w:r w:rsidRPr="002369F4">
        <w:rPr>
          <w:rFonts w:asciiTheme="minorHAnsi" w:eastAsia="Arial" w:hAnsiTheme="minorHAnsi" w:cs="Arial"/>
          <w:sz w:val="22"/>
          <w:szCs w:val="22"/>
        </w:rPr>
        <w:t xml:space="preserve">ealthcare services as a General </w:t>
      </w:r>
      <w:r w:rsidR="00972979">
        <w:rPr>
          <w:rFonts w:asciiTheme="minorHAnsi" w:eastAsia="Arial" w:hAnsiTheme="minorHAnsi" w:cs="Arial"/>
          <w:sz w:val="22"/>
          <w:szCs w:val="22"/>
        </w:rPr>
        <w:t>Service</w:t>
      </w:r>
      <w:r w:rsidRPr="002369F4">
        <w:rPr>
          <w:rFonts w:asciiTheme="minorHAnsi" w:eastAsia="Arial" w:hAnsiTheme="minorHAnsi" w:cs="Arial"/>
          <w:sz w:val="22"/>
          <w:szCs w:val="22"/>
        </w:rPr>
        <w:t xml:space="preserve">, under </w:t>
      </w:r>
      <w:r w:rsidR="00243935">
        <w:rPr>
          <w:rFonts w:asciiTheme="minorHAnsi" w:eastAsia="Arial" w:hAnsiTheme="minorHAnsi" w:cs="Arial"/>
          <w:sz w:val="22"/>
          <w:szCs w:val="22"/>
        </w:rPr>
        <w:t>UK GDPR</w:t>
      </w:r>
      <w:r w:rsidRPr="002369F4">
        <w:rPr>
          <w:rFonts w:asciiTheme="minorHAnsi" w:eastAsia="Arial" w:hAnsiTheme="minorHAnsi" w:cs="Arial"/>
          <w:sz w:val="22"/>
          <w:szCs w:val="22"/>
        </w:rPr>
        <w:t xml:space="preserve"> we will be lawfully </w:t>
      </w:r>
      <w:r w:rsidR="000265A2" w:rsidRPr="002369F4">
        <w:rPr>
          <w:rFonts w:asciiTheme="minorHAnsi" w:eastAsia="Arial" w:hAnsiTheme="minorHAnsi" w:cs="Arial"/>
          <w:sz w:val="22"/>
          <w:szCs w:val="22"/>
        </w:rPr>
        <w:t>use</w:t>
      </w:r>
      <w:r w:rsidRPr="002369F4">
        <w:rPr>
          <w:rFonts w:asciiTheme="minorHAnsi" w:eastAsia="Arial" w:hAnsiTheme="minorHAnsi" w:cs="Arial"/>
          <w:sz w:val="22"/>
          <w:szCs w:val="22"/>
        </w:rPr>
        <w:t xml:space="preserve"> your information in accordance with: </w:t>
      </w:r>
    </w:p>
    <w:p w14:paraId="769F3E6C" w14:textId="3F58E201" w:rsidR="00986A17" w:rsidRPr="004D4A28" w:rsidRDefault="00986A17" w:rsidP="004D4A28">
      <w:pPr>
        <w:pStyle w:val="ListParagraph"/>
        <w:numPr>
          <w:ilvl w:val="0"/>
          <w:numId w:val="34"/>
        </w:numPr>
        <w:rPr>
          <w:rFonts w:asciiTheme="minorHAnsi" w:eastAsia="Arial" w:hAnsiTheme="minorHAnsi" w:cs="Arial"/>
          <w:iCs/>
          <w:sz w:val="22"/>
          <w:szCs w:val="22"/>
        </w:rPr>
      </w:pPr>
      <w:r w:rsidRPr="004D4A28">
        <w:rPr>
          <w:rFonts w:asciiTheme="minorHAnsi" w:eastAsia="Arial" w:hAnsiTheme="minorHAnsi" w:cs="Arial"/>
          <w:iCs/>
          <w:sz w:val="22"/>
          <w:szCs w:val="22"/>
        </w:rPr>
        <w:t>Article 6</w:t>
      </w:r>
      <w:r w:rsidR="006F1945" w:rsidRPr="004D4A28">
        <w:rPr>
          <w:rFonts w:asciiTheme="minorHAnsi" w:eastAsia="Arial" w:hAnsiTheme="minorHAnsi" w:cs="Arial"/>
          <w:iCs/>
          <w:sz w:val="22"/>
          <w:szCs w:val="22"/>
        </w:rPr>
        <w:t xml:space="preserve"> (</w:t>
      </w:r>
      <w:r w:rsidRPr="004D4A28">
        <w:rPr>
          <w:rFonts w:asciiTheme="minorHAnsi" w:eastAsia="Arial" w:hAnsiTheme="minorHAnsi" w:cs="Arial"/>
          <w:iCs/>
          <w:sz w:val="22"/>
          <w:szCs w:val="22"/>
        </w:rPr>
        <w:t>e) processing is necessary for the performance of a task carried out in the public interest or in the</w:t>
      </w:r>
      <w:r w:rsidR="001B6184" w:rsidRPr="004D4A28">
        <w:rPr>
          <w:rFonts w:asciiTheme="minorHAnsi" w:eastAsia="Arial" w:hAnsiTheme="minorHAnsi" w:cs="Arial"/>
          <w:iCs/>
          <w:sz w:val="22"/>
          <w:szCs w:val="22"/>
        </w:rPr>
        <w:t xml:space="preserve"> </w:t>
      </w:r>
      <w:r w:rsidRPr="004D4A28">
        <w:rPr>
          <w:rFonts w:asciiTheme="minorHAnsi" w:eastAsia="Arial" w:hAnsiTheme="minorHAnsi" w:cs="Arial"/>
          <w:iCs/>
          <w:sz w:val="22"/>
          <w:szCs w:val="22"/>
        </w:rPr>
        <w:t>exercise of official authority vested in the controller;”</w:t>
      </w:r>
    </w:p>
    <w:p w14:paraId="3D041817" w14:textId="39A8C9CF" w:rsidR="00986A17" w:rsidRPr="004D4A28" w:rsidRDefault="00986A17" w:rsidP="004D4A28">
      <w:pPr>
        <w:pStyle w:val="ListParagraph"/>
        <w:numPr>
          <w:ilvl w:val="0"/>
          <w:numId w:val="34"/>
        </w:numPr>
        <w:ind w:right="71"/>
        <w:rPr>
          <w:rFonts w:asciiTheme="minorHAnsi" w:eastAsia="Arial" w:hAnsiTheme="minorHAnsi" w:cs="Arial"/>
          <w:iCs/>
          <w:sz w:val="22"/>
          <w:szCs w:val="22"/>
        </w:rPr>
      </w:pPr>
      <w:r w:rsidRPr="004D4A28">
        <w:rPr>
          <w:rFonts w:asciiTheme="minorHAnsi" w:eastAsia="Arial" w:hAnsiTheme="minorHAnsi" w:cs="Arial"/>
          <w:iCs/>
          <w:sz w:val="22"/>
          <w:szCs w:val="22"/>
        </w:rPr>
        <w:t>Article 9, (h) processing is necessary for the purposes of preventive or occupational medicine, for the assessment of the working capacity of the employee, medical diagnosis, the provision of health or social care or treatment or the management of health or social care systems</w:t>
      </w:r>
      <w:r w:rsidR="004D4A28">
        <w:rPr>
          <w:rFonts w:asciiTheme="minorHAnsi" w:eastAsia="Arial" w:hAnsiTheme="minorHAnsi" w:cs="Arial"/>
          <w:iCs/>
          <w:sz w:val="22"/>
          <w:szCs w:val="22"/>
        </w:rPr>
        <w:t>.</w:t>
      </w:r>
    </w:p>
    <w:p w14:paraId="611D07B7" w14:textId="77777777" w:rsidR="00986A17" w:rsidRPr="002369F4" w:rsidRDefault="00986A17" w:rsidP="00986A17">
      <w:pPr>
        <w:rPr>
          <w:rFonts w:asciiTheme="minorHAnsi" w:hAnsiTheme="minorHAnsi" w:cs="Arial"/>
          <w:sz w:val="22"/>
          <w:szCs w:val="22"/>
        </w:rPr>
      </w:pPr>
    </w:p>
    <w:p w14:paraId="17A2660D" w14:textId="77777777" w:rsidR="00AF24F9" w:rsidRPr="003E740F" w:rsidRDefault="00AF24F9" w:rsidP="004256F3">
      <w:pPr>
        <w:rPr>
          <w:rFonts w:asciiTheme="minorHAnsi" w:hAnsiTheme="minorHAnsi" w:cs="Arial"/>
          <w:b/>
          <w:bCs/>
          <w:sz w:val="24"/>
          <w:szCs w:val="24"/>
        </w:rPr>
      </w:pPr>
      <w:r w:rsidRPr="003E740F">
        <w:rPr>
          <w:rFonts w:asciiTheme="minorHAnsi" w:hAnsiTheme="minorHAnsi" w:cs="Arial"/>
          <w:b/>
          <w:bCs/>
          <w:sz w:val="24"/>
          <w:szCs w:val="24"/>
        </w:rPr>
        <w:t>How do we maintain the confidentiality of your records?</w:t>
      </w:r>
    </w:p>
    <w:p w14:paraId="4C31CD86" w14:textId="55167E8F" w:rsidR="00AF24F9" w:rsidRPr="002369F4" w:rsidRDefault="00AF24F9" w:rsidP="004256F3">
      <w:pPr>
        <w:rPr>
          <w:rFonts w:asciiTheme="minorHAnsi" w:eastAsia="Arial" w:hAnsiTheme="minorHAnsi" w:cs="Arial"/>
          <w:sz w:val="22"/>
          <w:szCs w:val="22"/>
        </w:rPr>
      </w:pPr>
      <w:r w:rsidRPr="002369F4">
        <w:rPr>
          <w:rFonts w:asciiTheme="minorHAnsi" w:eastAsia="Arial" w:hAnsiTheme="minorHAnsi" w:cs="Arial"/>
          <w:sz w:val="22"/>
          <w:szCs w:val="22"/>
        </w:rPr>
        <w:t>We are committed to protecting your privacy and will only use information collected lawfully in accordance with</w:t>
      </w:r>
      <w:r w:rsidR="00FE336A">
        <w:rPr>
          <w:rFonts w:asciiTheme="minorHAnsi" w:eastAsia="Arial" w:hAnsiTheme="minorHAnsi" w:cs="Arial"/>
          <w:sz w:val="22"/>
          <w:szCs w:val="22"/>
        </w:rPr>
        <w:t xml:space="preserve"> the</w:t>
      </w:r>
      <w:r w:rsidRPr="002369F4">
        <w:rPr>
          <w:rFonts w:asciiTheme="minorHAnsi" w:eastAsia="Arial" w:hAnsiTheme="minorHAnsi" w:cs="Arial"/>
          <w:sz w:val="22"/>
          <w:szCs w:val="22"/>
        </w:rPr>
        <w:t>:</w:t>
      </w:r>
    </w:p>
    <w:p w14:paraId="2DA66E7D" w14:textId="433B3029" w:rsidR="00AF24F9" w:rsidRPr="002369F4" w:rsidRDefault="00D0645B" w:rsidP="00D0645B">
      <w:pPr>
        <w:pStyle w:val="ListParagraph"/>
        <w:numPr>
          <w:ilvl w:val="0"/>
          <w:numId w:val="33"/>
        </w:numPr>
        <w:rPr>
          <w:rFonts w:asciiTheme="minorHAnsi" w:eastAsia="Arial" w:hAnsiTheme="minorHAnsi" w:cs="Arial"/>
          <w:sz w:val="22"/>
          <w:szCs w:val="22"/>
        </w:rPr>
      </w:pPr>
      <w:r w:rsidRPr="002369F4">
        <w:rPr>
          <w:rFonts w:asciiTheme="minorHAnsi" w:eastAsia="Arial" w:hAnsiTheme="minorHAnsi" w:cs="Arial"/>
          <w:sz w:val="22"/>
          <w:szCs w:val="22"/>
        </w:rPr>
        <w:t>D</w:t>
      </w:r>
      <w:r w:rsidR="00AF24F9" w:rsidRPr="002369F4">
        <w:rPr>
          <w:rFonts w:asciiTheme="minorHAnsi" w:eastAsia="Arial" w:hAnsiTheme="minorHAnsi" w:cs="Arial"/>
          <w:sz w:val="22"/>
          <w:szCs w:val="22"/>
        </w:rPr>
        <w:t>ata Protection Act 2018</w:t>
      </w:r>
    </w:p>
    <w:p w14:paraId="64E97EF6" w14:textId="71F2DA48" w:rsidR="00AF24F9" w:rsidRPr="002369F4" w:rsidRDefault="00AF24F9" w:rsidP="00D0645B">
      <w:pPr>
        <w:pStyle w:val="ListParagraph"/>
        <w:numPr>
          <w:ilvl w:val="0"/>
          <w:numId w:val="33"/>
        </w:numPr>
        <w:rPr>
          <w:rFonts w:asciiTheme="minorHAnsi" w:eastAsia="Arial" w:hAnsiTheme="minorHAnsi" w:cs="Arial"/>
          <w:sz w:val="22"/>
          <w:szCs w:val="22"/>
        </w:rPr>
      </w:pPr>
      <w:r w:rsidRPr="002369F4">
        <w:rPr>
          <w:rFonts w:asciiTheme="minorHAnsi" w:eastAsia="Arial" w:hAnsiTheme="minorHAnsi" w:cs="Arial"/>
          <w:sz w:val="22"/>
          <w:szCs w:val="22"/>
        </w:rPr>
        <w:t>General Data Protection Regulations 2016</w:t>
      </w:r>
    </w:p>
    <w:p w14:paraId="6CB87D21" w14:textId="41D157BB" w:rsidR="00AF24F9" w:rsidRPr="002369F4" w:rsidRDefault="00D0645B" w:rsidP="00D0645B">
      <w:pPr>
        <w:pStyle w:val="ListParagraph"/>
        <w:numPr>
          <w:ilvl w:val="0"/>
          <w:numId w:val="33"/>
        </w:numPr>
        <w:rPr>
          <w:rFonts w:asciiTheme="minorHAnsi" w:eastAsia="Arial" w:hAnsiTheme="minorHAnsi" w:cs="Arial"/>
          <w:sz w:val="22"/>
          <w:szCs w:val="22"/>
        </w:rPr>
      </w:pPr>
      <w:r w:rsidRPr="002369F4">
        <w:rPr>
          <w:rFonts w:asciiTheme="minorHAnsi" w:eastAsia="Arial" w:hAnsiTheme="minorHAnsi" w:cs="Arial"/>
          <w:sz w:val="22"/>
          <w:szCs w:val="22"/>
        </w:rPr>
        <w:t>H</w:t>
      </w:r>
      <w:r w:rsidR="00AF24F9" w:rsidRPr="002369F4">
        <w:rPr>
          <w:rFonts w:asciiTheme="minorHAnsi" w:eastAsia="Arial" w:hAnsiTheme="minorHAnsi" w:cs="Arial"/>
          <w:sz w:val="22"/>
          <w:szCs w:val="22"/>
        </w:rPr>
        <w:t>uman Rights Act 1998</w:t>
      </w:r>
    </w:p>
    <w:p w14:paraId="7CA54C0D" w14:textId="171F7D06" w:rsidR="00AF24F9" w:rsidRPr="002369F4" w:rsidRDefault="00AF24F9" w:rsidP="00D0645B">
      <w:pPr>
        <w:pStyle w:val="ListParagraph"/>
        <w:numPr>
          <w:ilvl w:val="0"/>
          <w:numId w:val="33"/>
        </w:numPr>
        <w:rPr>
          <w:rFonts w:asciiTheme="minorHAnsi" w:eastAsia="Arial" w:hAnsiTheme="minorHAnsi" w:cs="Arial"/>
          <w:sz w:val="22"/>
          <w:szCs w:val="22"/>
        </w:rPr>
      </w:pPr>
      <w:r w:rsidRPr="002369F4">
        <w:rPr>
          <w:rFonts w:asciiTheme="minorHAnsi" w:eastAsia="Arial" w:hAnsiTheme="minorHAnsi" w:cs="Arial"/>
          <w:sz w:val="22"/>
          <w:szCs w:val="22"/>
        </w:rPr>
        <w:t>Common Law Duty of Confidentiality</w:t>
      </w:r>
    </w:p>
    <w:p w14:paraId="6C6392AB" w14:textId="2E0C0BB9" w:rsidR="00AF24F9" w:rsidRPr="002369F4" w:rsidRDefault="00AF24F9" w:rsidP="00D0645B">
      <w:pPr>
        <w:pStyle w:val="ListParagraph"/>
        <w:numPr>
          <w:ilvl w:val="0"/>
          <w:numId w:val="33"/>
        </w:numPr>
        <w:rPr>
          <w:rFonts w:asciiTheme="minorHAnsi" w:eastAsia="Arial" w:hAnsiTheme="minorHAnsi" w:cs="Arial"/>
          <w:sz w:val="22"/>
          <w:szCs w:val="22"/>
        </w:rPr>
      </w:pPr>
      <w:r w:rsidRPr="002369F4">
        <w:rPr>
          <w:rFonts w:asciiTheme="minorHAnsi" w:eastAsia="Arial" w:hAnsiTheme="minorHAnsi" w:cs="Arial"/>
          <w:sz w:val="22"/>
          <w:szCs w:val="22"/>
        </w:rPr>
        <w:t>Health and Social Care Act 2012</w:t>
      </w:r>
    </w:p>
    <w:p w14:paraId="42FEA561" w14:textId="1F2A890F" w:rsidR="00AF24F9" w:rsidRPr="002369F4" w:rsidRDefault="00AF24F9" w:rsidP="00D0645B">
      <w:pPr>
        <w:pStyle w:val="ListParagraph"/>
        <w:numPr>
          <w:ilvl w:val="0"/>
          <w:numId w:val="33"/>
        </w:numPr>
        <w:rPr>
          <w:rFonts w:asciiTheme="minorHAnsi" w:eastAsia="Arial" w:hAnsiTheme="minorHAnsi" w:cs="Arial"/>
          <w:sz w:val="22"/>
          <w:szCs w:val="22"/>
        </w:rPr>
      </w:pPr>
      <w:r w:rsidRPr="002369F4">
        <w:rPr>
          <w:rFonts w:asciiTheme="minorHAnsi" w:eastAsia="Arial" w:hAnsiTheme="minorHAnsi" w:cs="Arial"/>
          <w:sz w:val="22"/>
          <w:szCs w:val="22"/>
        </w:rPr>
        <w:t>NHS Codes of Confidentiality, Information Security and Records Management</w:t>
      </w:r>
    </w:p>
    <w:p w14:paraId="3E1B4C6F" w14:textId="7A23D691" w:rsidR="00AF24F9" w:rsidRPr="002369F4" w:rsidRDefault="00AF24F9" w:rsidP="00D0645B">
      <w:pPr>
        <w:pStyle w:val="ListParagraph"/>
        <w:numPr>
          <w:ilvl w:val="0"/>
          <w:numId w:val="33"/>
        </w:numPr>
        <w:rPr>
          <w:rFonts w:asciiTheme="minorHAnsi" w:eastAsia="Arial" w:hAnsiTheme="minorHAnsi" w:cs="Arial"/>
          <w:sz w:val="22"/>
          <w:szCs w:val="22"/>
        </w:rPr>
      </w:pPr>
      <w:r w:rsidRPr="002369F4">
        <w:rPr>
          <w:rFonts w:asciiTheme="minorHAnsi" w:eastAsia="Arial" w:hAnsiTheme="minorHAnsi" w:cs="Arial"/>
          <w:sz w:val="22"/>
          <w:szCs w:val="22"/>
        </w:rPr>
        <w:t>Information: To Share or Not to Share Review</w:t>
      </w:r>
      <w:r w:rsidR="00A83989" w:rsidRPr="002369F4">
        <w:rPr>
          <w:rFonts w:asciiTheme="minorHAnsi" w:eastAsia="Arial" w:hAnsiTheme="minorHAnsi" w:cs="Arial"/>
          <w:sz w:val="22"/>
          <w:szCs w:val="22"/>
        </w:rPr>
        <w:t>.</w:t>
      </w:r>
    </w:p>
    <w:p w14:paraId="38502221" w14:textId="77777777" w:rsidR="00AF24F9" w:rsidRPr="002369F4" w:rsidRDefault="00AF24F9" w:rsidP="00AF24F9">
      <w:pPr>
        <w:rPr>
          <w:rFonts w:asciiTheme="minorHAnsi" w:hAnsiTheme="minorHAnsi" w:cs="Arial"/>
          <w:color w:val="548DD4" w:themeColor="text2" w:themeTint="99"/>
          <w:sz w:val="22"/>
          <w:szCs w:val="22"/>
        </w:rPr>
      </w:pPr>
    </w:p>
    <w:p w14:paraId="0C3FE156" w14:textId="77777777" w:rsidR="00342DB6" w:rsidRDefault="00342DB6" w:rsidP="002651CC">
      <w:pPr>
        <w:ind w:right="83"/>
        <w:rPr>
          <w:rFonts w:asciiTheme="minorHAnsi" w:hAnsiTheme="minorHAnsi" w:cs="Arial"/>
          <w:sz w:val="22"/>
          <w:szCs w:val="22"/>
        </w:rPr>
      </w:pPr>
      <w:r>
        <w:rPr>
          <w:rFonts w:asciiTheme="minorHAnsi" w:hAnsiTheme="minorHAnsi" w:cs="Arial"/>
          <w:sz w:val="22"/>
          <w:szCs w:val="22"/>
        </w:rPr>
        <w:t>A</w:t>
      </w:r>
      <w:r w:rsidRPr="002369F4">
        <w:rPr>
          <w:rFonts w:asciiTheme="minorHAnsi" w:hAnsiTheme="minorHAnsi" w:cs="Arial"/>
          <w:sz w:val="22"/>
          <w:szCs w:val="22"/>
        </w:rPr>
        <w:t>ccess to personal data is limited to the appropriate staff and information is only shared with organisations and individuals that have a legitimate and legal basis for access.</w:t>
      </w:r>
      <w:r>
        <w:rPr>
          <w:rFonts w:asciiTheme="minorHAnsi" w:hAnsiTheme="minorHAnsi" w:cs="Arial"/>
          <w:sz w:val="22"/>
          <w:szCs w:val="22"/>
        </w:rPr>
        <w:t xml:space="preserve"> </w:t>
      </w:r>
    </w:p>
    <w:p w14:paraId="6807B3FA" w14:textId="77777777" w:rsidR="00342DB6" w:rsidRDefault="00342DB6" w:rsidP="002651CC">
      <w:pPr>
        <w:ind w:right="83"/>
        <w:rPr>
          <w:rFonts w:asciiTheme="minorHAnsi" w:hAnsiTheme="minorHAnsi" w:cs="Arial"/>
          <w:sz w:val="22"/>
          <w:szCs w:val="22"/>
        </w:rPr>
      </w:pPr>
    </w:p>
    <w:p w14:paraId="60800471" w14:textId="538ED26F" w:rsidR="002651CC" w:rsidRPr="002369F4" w:rsidRDefault="00407227" w:rsidP="002651CC">
      <w:pPr>
        <w:ind w:right="83"/>
        <w:rPr>
          <w:rFonts w:asciiTheme="minorHAnsi" w:eastAsia="Arial" w:hAnsiTheme="minorHAnsi" w:cs="Arial"/>
          <w:sz w:val="22"/>
          <w:szCs w:val="22"/>
        </w:rPr>
      </w:pPr>
      <w:r w:rsidRPr="002369F4">
        <w:rPr>
          <w:rFonts w:asciiTheme="minorHAnsi" w:hAnsiTheme="minorHAnsi" w:cs="Arial"/>
          <w:sz w:val="22"/>
          <w:szCs w:val="22"/>
        </w:rPr>
        <w:t xml:space="preserve">Every member of staff who works for an NHS organisation has a legal obligation to keep information about you confidential.  </w:t>
      </w:r>
      <w:r w:rsidR="002651CC" w:rsidRPr="002369F4">
        <w:rPr>
          <w:rFonts w:asciiTheme="minorHAnsi" w:eastAsia="Arial" w:hAnsiTheme="minorHAnsi" w:cs="Arial"/>
          <w:sz w:val="22"/>
          <w:szCs w:val="22"/>
        </w:rPr>
        <w:t xml:space="preserve">All employees and sub-contractors engaged by our </w:t>
      </w:r>
      <w:r w:rsidR="00972979">
        <w:rPr>
          <w:rFonts w:asciiTheme="minorHAnsi" w:eastAsia="Arial" w:hAnsiTheme="minorHAnsi" w:cs="Arial"/>
          <w:sz w:val="22"/>
          <w:szCs w:val="22"/>
        </w:rPr>
        <w:t>Service</w:t>
      </w:r>
      <w:r w:rsidR="002651CC" w:rsidRPr="002369F4">
        <w:rPr>
          <w:rFonts w:asciiTheme="minorHAnsi" w:eastAsia="Arial" w:hAnsiTheme="minorHAnsi" w:cs="Arial"/>
          <w:sz w:val="22"/>
          <w:szCs w:val="22"/>
        </w:rPr>
        <w:t xml:space="preserve"> are required to sign a confidentiality agreement. </w:t>
      </w:r>
    </w:p>
    <w:p w14:paraId="5296A7BF" w14:textId="77777777" w:rsidR="002651CC" w:rsidRPr="002369F4" w:rsidRDefault="002651CC" w:rsidP="00407227">
      <w:pPr>
        <w:rPr>
          <w:rFonts w:asciiTheme="minorHAnsi" w:hAnsiTheme="minorHAnsi" w:cs="Arial"/>
          <w:sz w:val="22"/>
          <w:szCs w:val="22"/>
        </w:rPr>
      </w:pPr>
    </w:p>
    <w:p w14:paraId="0E3E2BBD" w14:textId="179C33B5" w:rsidR="00407227" w:rsidRPr="002369F4" w:rsidRDefault="00407227" w:rsidP="00407227">
      <w:pPr>
        <w:rPr>
          <w:rFonts w:asciiTheme="minorHAnsi" w:hAnsiTheme="minorHAnsi" w:cs="Arial"/>
          <w:sz w:val="22"/>
          <w:szCs w:val="22"/>
        </w:rPr>
      </w:pPr>
      <w:r w:rsidRPr="002369F4">
        <w:rPr>
          <w:rFonts w:asciiTheme="minorHAnsi" w:hAnsiTheme="minorHAnsi" w:cs="Arial"/>
          <w:sz w:val="22"/>
          <w:szCs w:val="22"/>
        </w:rPr>
        <w:t>We maintain our duty of confidentiality by conducting annual training and awareness</w:t>
      </w:r>
      <w:r w:rsidR="00A70D2E">
        <w:rPr>
          <w:rFonts w:asciiTheme="minorHAnsi" w:hAnsiTheme="minorHAnsi" w:cs="Arial"/>
          <w:sz w:val="22"/>
          <w:szCs w:val="22"/>
        </w:rPr>
        <w:t xml:space="preserve"> and ensuring our policies and procedures are updated</w:t>
      </w:r>
      <w:r w:rsidR="00D90AE2">
        <w:rPr>
          <w:rFonts w:asciiTheme="minorHAnsi" w:hAnsiTheme="minorHAnsi" w:cs="Arial"/>
          <w:sz w:val="22"/>
          <w:szCs w:val="22"/>
        </w:rPr>
        <w:t xml:space="preserve"> with any changes to legislation.  </w:t>
      </w:r>
    </w:p>
    <w:p w14:paraId="02209D46" w14:textId="77777777" w:rsidR="00407227" w:rsidRPr="002369F4" w:rsidRDefault="00407227" w:rsidP="00407227">
      <w:pPr>
        <w:rPr>
          <w:rFonts w:asciiTheme="minorHAnsi" w:hAnsiTheme="minorHAnsi" w:cs="Arial"/>
          <w:sz w:val="22"/>
          <w:szCs w:val="22"/>
        </w:rPr>
      </w:pPr>
    </w:p>
    <w:p w14:paraId="0003A6D6" w14:textId="77777777" w:rsidR="00831ECB" w:rsidRPr="003E740F" w:rsidRDefault="00831ECB" w:rsidP="005426E6">
      <w:pPr>
        <w:rPr>
          <w:rFonts w:asciiTheme="minorHAnsi" w:hAnsiTheme="minorHAnsi" w:cs="Arial"/>
          <w:b/>
          <w:bCs/>
          <w:sz w:val="24"/>
          <w:szCs w:val="24"/>
        </w:rPr>
      </w:pPr>
      <w:r w:rsidRPr="003E740F">
        <w:rPr>
          <w:rFonts w:asciiTheme="minorHAnsi" w:hAnsiTheme="minorHAnsi" w:cs="Arial"/>
          <w:b/>
          <w:bCs/>
          <w:sz w:val="24"/>
          <w:szCs w:val="24"/>
        </w:rPr>
        <w:t>Medicines Management</w:t>
      </w:r>
    </w:p>
    <w:p w14:paraId="27240D13" w14:textId="60B535CB" w:rsidR="00831ECB" w:rsidRPr="004256F3" w:rsidRDefault="00831ECB" w:rsidP="005426E6">
      <w:pPr>
        <w:ind w:right="92"/>
        <w:rPr>
          <w:rFonts w:asciiTheme="minorHAnsi" w:eastAsia="Arial" w:hAnsiTheme="minorHAnsi" w:cs="Arial"/>
          <w:sz w:val="22"/>
          <w:szCs w:val="22"/>
        </w:rPr>
      </w:pPr>
      <w:r w:rsidRPr="004256F3">
        <w:rPr>
          <w:rFonts w:asciiTheme="minorHAnsi" w:eastAsia="Arial" w:hAnsiTheme="minorHAnsi" w:cs="Arial"/>
          <w:sz w:val="22"/>
          <w:szCs w:val="22"/>
        </w:rPr>
        <w:t xml:space="preserve">The </w:t>
      </w:r>
      <w:r w:rsidR="00972979">
        <w:rPr>
          <w:rFonts w:asciiTheme="minorHAnsi" w:eastAsia="Arial" w:hAnsiTheme="minorHAnsi" w:cs="Arial"/>
          <w:sz w:val="22"/>
          <w:szCs w:val="22"/>
        </w:rPr>
        <w:t>Service</w:t>
      </w:r>
      <w:r w:rsidRPr="004256F3">
        <w:rPr>
          <w:rFonts w:asciiTheme="minorHAnsi" w:eastAsia="Arial" w:hAnsiTheme="minorHAnsi" w:cs="Arial"/>
          <w:sz w:val="22"/>
          <w:szCs w:val="22"/>
        </w:rPr>
        <w:t xml:space="preserve"> may conduct Medicines Management Reviews of medications prescribed to its patients. This service performs a review of prescribed medications to ensure patients receive the most appropriate, up to date and cost- effective treatments.</w:t>
      </w:r>
    </w:p>
    <w:p w14:paraId="2D1667A0" w14:textId="77777777" w:rsidR="00831ECB" w:rsidRPr="004256F3" w:rsidRDefault="00831ECB" w:rsidP="00831ECB">
      <w:pPr>
        <w:rPr>
          <w:rFonts w:asciiTheme="minorHAnsi" w:hAnsiTheme="minorHAnsi" w:cs="Arial"/>
          <w:sz w:val="22"/>
          <w:szCs w:val="22"/>
        </w:rPr>
      </w:pPr>
    </w:p>
    <w:p w14:paraId="79DE6F78" w14:textId="68468111" w:rsidR="004762CF" w:rsidRDefault="004762CF" w:rsidP="00CA3446">
      <w:pPr>
        <w:rPr>
          <w:rFonts w:asciiTheme="minorHAnsi" w:hAnsiTheme="minorHAnsi" w:cs="Arial"/>
          <w:b/>
          <w:bCs/>
          <w:sz w:val="24"/>
          <w:szCs w:val="24"/>
        </w:rPr>
      </w:pPr>
    </w:p>
    <w:p w14:paraId="73D25226" w14:textId="77777777" w:rsidR="00B4110C" w:rsidRDefault="00B4110C" w:rsidP="00CA3446">
      <w:pPr>
        <w:rPr>
          <w:rFonts w:asciiTheme="minorHAnsi" w:hAnsiTheme="minorHAnsi" w:cs="Arial"/>
          <w:b/>
          <w:bCs/>
          <w:sz w:val="24"/>
          <w:szCs w:val="24"/>
        </w:rPr>
      </w:pPr>
    </w:p>
    <w:p w14:paraId="4F921EA2" w14:textId="0FE5B1B0" w:rsidR="00831ECB" w:rsidRPr="003E740F" w:rsidRDefault="00831ECB" w:rsidP="00CA3446">
      <w:pPr>
        <w:rPr>
          <w:rFonts w:asciiTheme="minorHAnsi" w:hAnsiTheme="minorHAnsi" w:cs="Arial"/>
          <w:b/>
          <w:bCs/>
          <w:sz w:val="24"/>
          <w:szCs w:val="24"/>
        </w:rPr>
      </w:pPr>
      <w:r w:rsidRPr="003E740F">
        <w:rPr>
          <w:rFonts w:asciiTheme="minorHAnsi" w:hAnsiTheme="minorHAnsi" w:cs="Arial"/>
          <w:b/>
          <w:bCs/>
          <w:sz w:val="24"/>
          <w:szCs w:val="24"/>
        </w:rPr>
        <w:t>Safeguarding</w:t>
      </w:r>
    </w:p>
    <w:p w14:paraId="35BDDC06" w14:textId="28E28A42" w:rsidR="00831ECB" w:rsidRPr="004256F3" w:rsidRDefault="00831ECB" w:rsidP="00CA3446">
      <w:pPr>
        <w:ind w:right="12"/>
        <w:rPr>
          <w:rFonts w:asciiTheme="minorHAnsi" w:eastAsia="Arial" w:hAnsiTheme="minorHAnsi" w:cs="Arial"/>
          <w:sz w:val="22"/>
          <w:szCs w:val="22"/>
        </w:rPr>
      </w:pPr>
      <w:r w:rsidRPr="004256F3">
        <w:rPr>
          <w:rFonts w:asciiTheme="minorHAnsi" w:eastAsia="Arial" w:hAnsiTheme="minorHAnsi" w:cs="Arial"/>
          <w:sz w:val="22"/>
          <w:szCs w:val="22"/>
        </w:rPr>
        <w:t>Th</w:t>
      </w:r>
      <w:r w:rsidR="00CA3446">
        <w:rPr>
          <w:rFonts w:asciiTheme="minorHAnsi" w:eastAsia="Arial" w:hAnsiTheme="minorHAnsi" w:cs="Arial"/>
          <w:sz w:val="22"/>
          <w:szCs w:val="22"/>
        </w:rPr>
        <w:t>is</w:t>
      </w:r>
      <w:r w:rsidRPr="004256F3">
        <w:rPr>
          <w:rFonts w:asciiTheme="minorHAnsi" w:eastAsia="Arial" w:hAnsiTheme="minorHAnsi" w:cs="Arial"/>
          <w:sz w:val="22"/>
          <w:szCs w:val="22"/>
        </w:rPr>
        <w:t xml:space="preserve"> </w:t>
      </w:r>
      <w:r w:rsidR="00972979">
        <w:rPr>
          <w:rFonts w:asciiTheme="minorHAnsi" w:eastAsia="Arial" w:hAnsiTheme="minorHAnsi" w:cs="Arial"/>
          <w:sz w:val="22"/>
          <w:szCs w:val="22"/>
        </w:rPr>
        <w:t>Service</w:t>
      </w:r>
      <w:r w:rsidRPr="004256F3">
        <w:rPr>
          <w:rFonts w:asciiTheme="minorHAnsi" w:eastAsia="Arial" w:hAnsiTheme="minorHAnsi" w:cs="Arial"/>
          <w:sz w:val="22"/>
          <w:szCs w:val="22"/>
        </w:rPr>
        <w:t xml:space="preserve"> is dedicated to ensuring that the principles and duties of safeguarding adults and children are holistically, consistently and conscientiously applied with the wellbeing of all, at the heart of what we do.</w:t>
      </w:r>
    </w:p>
    <w:p w14:paraId="12F9FD0B" w14:textId="77777777" w:rsidR="005426E6" w:rsidRDefault="005426E6" w:rsidP="00CA3446">
      <w:pPr>
        <w:rPr>
          <w:rFonts w:asciiTheme="minorHAnsi" w:eastAsia="Arial" w:hAnsiTheme="minorHAnsi" w:cs="Arial"/>
          <w:sz w:val="22"/>
          <w:szCs w:val="22"/>
        </w:rPr>
      </w:pPr>
    </w:p>
    <w:p w14:paraId="7B774892" w14:textId="6BB5B0CB" w:rsidR="00831ECB" w:rsidRPr="004256F3" w:rsidRDefault="00831ECB" w:rsidP="00CA3446">
      <w:pPr>
        <w:rPr>
          <w:rFonts w:asciiTheme="minorHAnsi" w:eastAsia="Arial" w:hAnsiTheme="minorHAnsi" w:cs="Arial"/>
          <w:sz w:val="22"/>
          <w:szCs w:val="22"/>
        </w:rPr>
      </w:pPr>
      <w:r w:rsidRPr="004256F3">
        <w:rPr>
          <w:rFonts w:asciiTheme="minorHAnsi" w:eastAsia="Arial" w:hAnsiTheme="minorHAnsi" w:cs="Arial"/>
          <w:sz w:val="22"/>
          <w:szCs w:val="22"/>
        </w:rPr>
        <w:t>Our legal basis for processing For the General Data Protection Regulation (</w:t>
      </w:r>
      <w:r w:rsidR="00243935">
        <w:rPr>
          <w:rFonts w:asciiTheme="minorHAnsi" w:eastAsia="Arial" w:hAnsiTheme="minorHAnsi" w:cs="Arial"/>
          <w:sz w:val="22"/>
          <w:szCs w:val="22"/>
        </w:rPr>
        <w:t>UK GDPR</w:t>
      </w:r>
      <w:r w:rsidRPr="004256F3">
        <w:rPr>
          <w:rFonts w:asciiTheme="minorHAnsi" w:eastAsia="Arial" w:hAnsiTheme="minorHAnsi" w:cs="Arial"/>
          <w:sz w:val="22"/>
          <w:szCs w:val="22"/>
        </w:rPr>
        <w:t xml:space="preserve">) purposes is: </w:t>
      </w:r>
    </w:p>
    <w:p w14:paraId="5C6D677A" w14:textId="77777777" w:rsidR="00831ECB" w:rsidRPr="00CA3446" w:rsidRDefault="00831ECB" w:rsidP="00CA3446">
      <w:pPr>
        <w:pStyle w:val="ListParagraph"/>
        <w:numPr>
          <w:ilvl w:val="0"/>
          <w:numId w:val="37"/>
        </w:numPr>
        <w:rPr>
          <w:rFonts w:asciiTheme="minorHAnsi" w:eastAsia="Arial" w:hAnsiTheme="minorHAnsi" w:cs="Arial"/>
          <w:iCs/>
          <w:sz w:val="22"/>
          <w:szCs w:val="22"/>
        </w:rPr>
      </w:pPr>
      <w:r w:rsidRPr="00CA3446">
        <w:rPr>
          <w:rFonts w:asciiTheme="minorHAnsi" w:eastAsia="Arial" w:hAnsiTheme="minorHAnsi" w:cs="Arial"/>
          <w:iCs/>
          <w:sz w:val="22"/>
          <w:szCs w:val="22"/>
        </w:rPr>
        <w:t>Article 6(1)(e) ‘…exercise of official authority…’.</w:t>
      </w:r>
    </w:p>
    <w:p w14:paraId="6C2799AC" w14:textId="77777777" w:rsidR="00831ECB" w:rsidRPr="004256F3" w:rsidRDefault="00831ECB" w:rsidP="00831ECB">
      <w:pPr>
        <w:rPr>
          <w:rFonts w:asciiTheme="minorHAnsi" w:hAnsiTheme="minorHAnsi" w:cs="Arial"/>
          <w:sz w:val="22"/>
          <w:szCs w:val="22"/>
        </w:rPr>
      </w:pPr>
    </w:p>
    <w:p w14:paraId="463F39F8" w14:textId="1DFD47ED" w:rsidR="00831ECB" w:rsidRPr="004256F3" w:rsidRDefault="00831ECB" w:rsidP="00CA3446">
      <w:pPr>
        <w:rPr>
          <w:rFonts w:asciiTheme="minorHAnsi" w:eastAsia="Arial" w:hAnsiTheme="minorHAnsi" w:cs="Arial"/>
          <w:sz w:val="22"/>
          <w:szCs w:val="22"/>
        </w:rPr>
      </w:pPr>
      <w:r w:rsidRPr="004256F3">
        <w:rPr>
          <w:rFonts w:asciiTheme="minorHAnsi" w:eastAsia="Arial" w:hAnsiTheme="minorHAnsi" w:cs="Arial"/>
          <w:sz w:val="22"/>
          <w:szCs w:val="22"/>
        </w:rPr>
        <w:t xml:space="preserve">For the processing of special categories data, the basis is: </w:t>
      </w:r>
    </w:p>
    <w:p w14:paraId="44D13722" w14:textId="192B96F5" w:rsidR="00831ECB" w:rsidRPr="00CA3446" w:rsidRDefault="00831ECB" w:rsidP="00CA3446">
      <w:pPr>
        <w:pStyle w:val="ListParagraph"/>
        <w:numPr>
          <w:ilvl w:val="0"/>
          <w:numId w:val="37"/>
        </w:numPr>
        <w:ind w:right="301"/>
        <w:rPr>
          <w:rFonts w:asciiTheme="minorHAnsi" w:eastAsia="Arial" w:hAnsiTheme="minorHAnsi" w:cs="Arial"/>
          <w:iCs/>
          <w:sz w:val="22"/>
          <w:szCs w:val="22"/>
        </w:rPr>
      </w:pPr>
      <w:r w:rsidRPr="00CA3446">
        <w:rPr>
          <w:rFonts w:asciiTheme="minorHAnsi" w:eastAsia="Arial" w:hAnsiTheme="minorHAnsi" w:cs="Arial"/>
          <w:iCs/>
          <w:sz w:val="22"/>
          <w:szCs w:val="22"/>
        </w:rPr>
        <w:t>Article 9(2)(b) – ‘processing is necessary for the purposes of carrying out the obligations and exercising specific rights of the controller or of the data subject in the field of employment and social security and social protection law…’</w:t>
      </w:r>
      <w:r w:rsidR="009F1674">
        <w:rPr>
          <w:rFonts w:asciiTheme="minorHAnsi" w:eastAsia="Arial" w:hAnsiTheme="minorHAnsi" w:cs="Arial"/>
          <w:iCs/>
          <w:sz w:val="22"/>
          <w:szCs w:val="22"/>
        </w:rPr>
        <w:t>.</w:t>
      </w:r>
    </w:p>
    <w:p w14:paraId="0EC4FEF4" w14:textId="77777777" w:rsidR="00097FA4" w:rsidRPr="002369F4" w:rsidRDefault="00097FA4" w:rsidP="00EF0E98">
      <w:pPr>
        <w:rPr>
          <w:rFonts w:asciiTheme="minorHAnsi" w:eastAsia="Arial" w:hAnsiTheme="minorHAnsi" w:cs="Arial"/>
          <w:color w:val="548DD4" w:themeColor="text2" w:themeTint="99"/>
          <w:sz w:val="22"/>
          <w:szCs w:val="22"/>
        </w:rPr>
      </w:pPr>
    </w:p>
    <w:p w14:paraId="3EAEA99B" w14:textId="77777777" w:rsidR="004C7523" w:rsidRPr="003F2C6C" w:rsidRDefault="004C7523" w:rsidP="004C7523">
      <w:pPr>
        <w:rPr>
          <w:rFonts w:asciiTheme="minorHAnsi" w:hAnsiTheme="minorHAnsi" w:cs="Arial"/>
          <w:b/>
          <w:sz w:val="24"/>
          <w:szCs w:val="24"/>
        </w:rPr>
      </w:pPr>
      <w:r w:rsidRPr="003F2C6C">
        <w:rPr>
          <w:rFonts w:asciiTheme="minorHAnsi" w:hAnsiTheme="minorHAnsi" w:cs="Arial"/>
          <w:b/>
          <w:sz w:val="24"/>
          <w:szCs w:val="24"/>
        </w:rPr>
        <w:t>Do I need to give my consent?</w:t>
      </w:r>
    </w:p>
    <w:p w14:paraId="4DAD6C1C" w14:textId="6D87CC71" w:rsidR="004C7523" w:rsidRDefault="004C7523" w:rsidP="004C7523">
      <w:pPr>
        <w:rPr>
          <w:rFonts w:asciiTheme="minorHAnsi" w:hAnsiTheme="minorHAnsi" w:cs="Arial"/>
          <w:sz w:val="22"/>
          <w:szCs w:val="22"/>
        </w:rPr>
      </w:pPr>
      <w:r w:rsidRPr="002369F4">
        <w:rPr>
          <w:rFonts w:asciiTheme="minorHAnsi" w:hAnsiTheme="minorHAnsi" w:cs="Arial"/>
          <w:sz w:val="22"/>
          <w:szCs w:val="22"/>
        </w:rPr>
        <w:t xml:space="preserve">The </w:t>
      </w:r>
      <w:r w:rsidR="00243935">
        <w:rPr>
          <w:rFonts w:asciiTheme="minorHAnsi" w:hAnsiTheme="minorHAnsi" w:cs="Arial"/>
          <w:sz w:val="22"/>
          <w:szCs w:val="22"/>
        </w:rPr>
        <w:t>UK GDPR</w:t>
      </w:r>
      <w:r w:rsidRPr="002369F4">
        <w:rPr>
          <w:rFonts w:asciiTheme="minorHAnsi" w:hAnsiTheme="minorHAnsi" w:cs="Arial"/>
          <w:sz w:val="22"/>
          <w:szCs w:val="22"/>
        </w:rPr>
        <w:t xml:space="preserve"> sets a high standard for consent.  Consent means offering people genuine choice and control over how their data is used. When consent is used properly, it helps build trust and enhance our reputation.  However, consent is only one potential lawful basis for processing information.  Therefore, we may not need to seek your explicit consent for every instance of processing and sharing your information, on the condition that the processing is carried out in accordance with this notice.  We will contact you if we are required to share your information for any other purpose which is not mentioned within this </w:t>
      </w:r>
      <w:r w:rsidR="00992420">
        <w:rPr>
          <w:rFonts w:asciiTheme="minorHAnsi" w:hAnsiTheme="minorHAnsi" w:cs="Arial"/>
          <w:sz w:val="22"/>
          <w:szCs w:val="22"/>
        </w:rPr>
        <w:t>N</w:t>
      </w:r>
      <w:r w:rsidRPr="002369F4">
        <w:rPr>
          <w:rFonts w:asciiTheme="minorHAnsi" w:hAnsiTheme="minorHAnsi" w:cs="Arial"/>
          <w:sz w:val="22"/>
          <w:szCs w:val="22"/>
        </w:rPr>
        <w:t xml:space="preserve">otice.  Your consent will be documented within your electronic patient record. </w:t>
      </w:r>
    </w:p>
    <w:p w14:paraId="487E392C" w14:textId="2D641764" w:rsidR="005254EA" w:rsidRDefault="005254EA" w:rsidP="004C7523">
      <w:pPr>
        <w:rPr>
          <w:rFonts w:asciiTheme="minorHAnsi" w:hAnsiTheme="minorHAnsi" w:cs="Arial"/>
          <w:sz w:val="22"/>
          <w:szCs w:val="22"/>
        </w:rPr>
      </w:pPr>
    </w:p>
    <w:p w14:paraId="1D201E85" w14:textId="77777777" w:rsidR="004C7523" w:rsidRPr="003F2C6C" w:rsidRDefault="004C7523" w:rsidP="004C7523">
      <w:pPr>
        <w:rPr>
          <w:rFonts w:asciiTheme="minorHAnsi" w:hAnsiTheme="minorHAnsi" w:cs="Arial"/>
          <w:b/>
          <w:sz w:val="24"/>
          <w:szCs w:val="24"/>
        </w:rPr>
      </w:pPr>
      <w:r w:rsidRPr="003F2C6C">
        <w:rPr>
          <w:rFonts w:asciiTheme="minorHAnsi" w:hAnsiTheme="minorHAnsi" w:cs="Arial"/>
          <w:b/>
          <w:sz w:val="24"/>
          <w:szCs w:val="24"/>
        </w:rPr>
        <w:t>What will happen if I withhold my consent or raise an objection?</w:t>
      </w:r>
    </w:p>
    <w:p w14:paraId="30404840" w14:textId="74E84E9C" w:rsidR="00BB0862" w:rsidRDefault="00454A53" w:rsidP="002B4A5C">
      <w:pPr>
        <w:rPr>
          <w:rFonts w:asciiTheme="minorHAnsi" w:hAnsiTheme="minorHAnsi" w:cs="Arial"/>
          <w:sz w:val="22"/>
          <w:szCs w:val="22"/>
        </w:rPr>
      </w:pPr>
      <w:r w:rsidRPr="00B406A5">
        <w:rPr>
          <w:rFonts w:asciiTheme="minorHAnsi" w:eastAsia="Arial" w:hAnsiTheme="minorHAnsi" w:cs="Arial"/>
          <w:sz w:val="22"/>
          <w:szCs w:val="22"/>
        </w:rPr>
        <w:t>In certain circumstances you may have the right to withdraw your consent to the processing of data</w:t>
      </w:r>
      <w:r w:rsidR="00964028">
        <w:rPr>
          <w:rFonts w:asciiTheme="minorHAnsi" w:eastAsia="Arial" w:hAnsiTheme="minorHAnsi" w:cs="Arial"/>
          <w:sz w:val="22"/>
          <w:szCs w:val="22"/>
        </w:rPr>
        <w:t xml:space="preserve"> at any time</w:t>
      </w:r>
      <w:r w:rsidRPr="00B406A5">
        <w:rPr>
          <w:rFonts w:asciiTheme="minorHAnsi" w:eastAsia="Arial" w:hAnsiTheme="minorHAnsi" w:cs="Arial"/>
          <w:sz w:val="22"/>
          <w:szCs w:val="22"/>
        </w:rPr>
        <w:t xml:space="preserve">.  </w:t>
      </w:r>
      <w:r w:rsidR="00813BFC" w:rsidRPr="002369F4">
        <w:rPr>
          <w:rFonts w:asciiTheme="minorHAnsi" w:hAnsiTheme="minorHAnsi" w:cs="Arial"/>
          <w:sz w:val="22"/>
          <w:szCs w:val="22"/>
        </w:rPr>
        <w:t xml:space="preserve">However, you should be aware that your objection may have a negative impact on the timely and proactive provision of your direct care.  Please contact the </w:t>
      </w:r>
      <w:r w:rsidR="00D078B0">
        <w:rPr>
          <w:rFonts w:asciiTheme="minorHAnsi" w:hAnsiTheme="minorHAnsi" w:cs="Arial"/>
          <w:sz w:val="22"/>
          <w:szCs w:val="22"/>
        </w:rPr>
        <w:t>Service Manager</w:t>
      </w:r>
      <w:r w:rsidR="00813BFC" w:rsidRPr="002369F4">
        <w:rPr>
          <w:rFonts w:asciiTheme="minorHAnsi" w:hAnsiTheme="minorHAnsi" w:cs="Arial"/>
          <w:sz w:val="22"/>
          <w:szCs w:val="22"/>
        </w:rPr>
        <w:t xml:space="preserve"> if you</w:t>
      </w:r>
      <w:r w:rsidR="00E31890">
        <w:rPr>
          <w:rFonts w:asciiTheme="minorHAnsi" w:hAnsiTheme="minorHAnsi" w:cs="Arial"/>
          <w:sz w:val="22"/>
          <w:szCs w:val="22"/>
        </w:rPr>
        <w:t xml:space="preserve"> would like</w:t>
      </w:r>
      <w:r w:rsidR="00813BFC" w:rsidRPr="002369F4">
        <w:rPr>
          <w:rFonts w:asciiTheme="minorHAnsi" w:hAnsiTheme="minorHAnsi" w:cs="Arial"/>
          <w:sz w:val="22"/>
          <w:szCs w:val="22"/>
        </w:rPr>
        <w:t xml:space="preserve"> to discuss how disclosure of your personal data can be limited.</w:t>
      </w:r>
    </w:p>
    <w:p w14:paraId="70F11085" w14:textId="6B13A078" w:rsidR="0067130C" w:rsidRPr="005B72C9" w:rsidRDefault="0067130C" w:rsidP="002B4A5C">
      <w:pPr>
        <w:rPr>
          <w:rFonts w:asciiTheme="minorHAnsi" w:hAnsiTheme="minorHAnsi" w:cs="Arial"/>
          <w:sz w:val="22"/>
          <w:szCs w:val="22"/>
        </w:rPr>
      </w:pPr>
    </w:p>
    <w:p w14:paraId="0670E8A6" w14:textId="32D8B5CA" w:rsidR="00454A53" w:rsidRPr="00B406A5" w:rsidRDefault="00BB0862" w:rsidP="00BB0862">
      <w:pPr>
        <w:rPr>
          <w:rFonts w:asciiTheme="minorHAnsi" w:eastAsia="Arial" w:hAnsiTheme="minorHAnsi" w:cs="Arial"/>
          <w:sz w:val="22"/>
          <w:szCs w:val="22"/>
        </w:rPr>
      </w:pPr>
      <w:r>
        <w:rPr>
          <w:rFonts w:asciiTheme="minorHAnsi" w:hAnsiTheme="minorHAnsi" w:cs="Arial"/>
          <w:sz w:val="22"/>
          <w:szCs w:val="22"/>
        </w:rPr>
        <w:t>I</w:t>
      </w:r>
      <w:r w:rsidR="00454A53" w:rsidRPr="00B406A5">
        <w:rPr>
          <w:rFonts w:asciiTheme="minorHAnsi" w:eastAsia="Arial" w:hAnsiTheme="minorHAnsi" w:cs="Arial"/>
          <w:sz w:val="22"/>
          <w:szCs w:val="22"/>
        </w:rPr>
        <w:t>n some circumstances we may need to store your data after your consent has been withdrawn to comply with a legislative requirement.</w:t>
      </w:r>
      <w:r>
        <w:rPr>
          <w:rFonts w:asciiTheme="minorHAnsi" w:eastAsia="Arial" w:hAnsiTheme="minorHAnsi" w:cs="Arial"/>
          <w:sz w:val="22"/>
          <w:szCs w:val="22"/>
        </w:rPr>
        <w:t xml:space="preserve">  </w:t>
      </w:r>
      <w:r w:rsidR="00454A53" w:rsidRPr="00B406A5">
        <w:rPr>
          <w:rFonts w:asciiTheme="minorHAnsi" w:eastAsia="Arial" w:hAnsiTheme="minorHAnsi" w:cs="Arial"/>
          <w:sz w:val="22"/>
          <w:szCs w:val="22"/>
        </w:rPr>
        <w:t xml:space="preserve">Some of this information will be held centrally and used for statistical purposes. Where we do this, we take strict measures to ensure that individual patients cannot be identified. </w:t>
      </w:r>
    </w:p>
    <w:p w14:paraId="3499E90B" w14:textId="6B73A9E6" w:rsidR="00454A53" w:rsidRDefault="00454A53" w:rsidP="00454A53">
      <w:pPr>
        <w:rPr>
          <w:rFonts w:asciiTheme="minorHAnsi" w:hAnsiTheme="minorHAnsi" w:cs="Arial"/>
          <w:sz w:val="22"/>
          <w:szCs w:val="22"/>
        </w:rPr>
      </w:pPr>
    </w:p>
    <w:p w14:paraId="7B23A67D" w14:textId="20F29579" w:rsidR="00FE1309" w:rsidRDefault="00233981" w:rsidP="00F46199">
      <w:pPr>
        <w:rPr>
          <w:rFonts w:asciiTheme="minorHAnsi" w:hAnsiTheme="minorHAnsi" w:cs="Arial"/>
          <w:sz w:val="22"/>
          <w:szCs w:val="22"/>
        </w:rPr>
      </w:pPr>
      <w:r w:rsidRPr="002369F4">
        <w:rPr>
          <w:rFonts w:asciiTheme="minorHAnsi" w:hAnsiTheme="minorHAnsi" w:cs="Arial"/>
          <w:sz w:val="22"/>
          <w:szCs w:val="22"/>
        </w:rPr>
        <w:t xml:space="preserve">We hold your information in accordance with the Records Management Code of </w:t>
      </w:r>
      <w:r w:rsidR="00972979">
        <w:rPr>
          <w:rFonts w:asciiTheme="minorHAnsi" w:hAnsiTheme="minorHAnsi" w:cs="Arial"/>
          <w:sz w:val="22"/>
          <w:szCs w:val="22"/>
        </w:rPr>
        <w:t>Service</w:t>
      </w:r>
      <w:r w:rsidRPr="002369F4">
        <w:rPr>
          <w:rFonts w:asciiTheme="minorHAnsi" w:hAnsiTheme="minorHAnsi" w:cs="Arial"/>
          <w:sz w:val="22"/>
          <w:szCs w:val="22"/>
        </w:rPr>
        <w:t xml:space="preserve"> for Health and Social Care 2016</w:t>
      </w:r>
      <w:r>
        <w:rPr>
          <w:rFonts w:asciiTheme="minorHAnsi" w:hAnsiTheme="minorHAnsi" w:cs="Arial"/>
          <w:sz w:val="22"/>
          <w:szCs w:val="22"/>
        </w:rPr>
        <w:t xml:space="preserve"> and i</w:t>
      </w:r>
      <w:r w:rsidR="00FE1309" w:rsidRPr="002369F4">
        <w:rPr>
          <w:rFonts w:asciiTheme="minorHAnsi" w:hAnsiTheme="minorHAnsi" w:cs="Arial"/>
          <w:sz w:val="22"/>
          <w:szCs w:val="22"/>
        </w:rPr>
        <w:t xml:space="preserve">nformation is not held for longer than is necessary.   </w:t>
      </w:r>
    </w:p>
    <w:p w14:paraId="1F5E5B71" w14:textId="01E6D340" w:rsidR="00656B77" w:rsidRDefault="00656B77" w:rsidP="00F46199">
      <w:pPr>
        <w:rPr>
          <w:rFonts w:asciiTheme="minorHAnsi" w:hAnsiTheme="minorHAnsi" w:cs="Arial"/>
          <w:sz w:val="22"/>
          <w:szCs w:val="22"/>
        </w:rPr>
      </w:pPr>
    </w:p>
    <w:p w14:paraId="1385BDAC" w14:textId="77777777" w:rsidR="00656B77" w:rsidRPr="00CA67B2" w:rsidRDefault="00656B77" w:rsidP="00656B77">
      <w:pPr>
        <w:rPr>
          <w:rFonts w:asciiTheme="minorHAnsi" w:hAnsiTheme="minorHAnsi" w:cstheme="minorHAnsi"/>
          <w:b/>
          <w:sz w:val="22"/>
          <w:szCs w:val="22"/>
        </w:rPr>
      </w:pPr>
      <w:r w:rsidRPr="00CA67B2">
        <w:rPr>
          <w:rFonts w:asciiTheme="minorHAnsi" w:hAnsiTheme="minorHAnsi" w:cstheme="minorHAnsi"/>
          <w:b/>
          <w:sz w:val="22"/>
          <w:szCs w:val="22"/>
        </w:rPr>
        <w:t>Sharing your information without consent</w:t>
      </w:r>
    </w:p>
    <w:p w14:paraId="0CCA3D7D" w14:textId="77777777" w:rsidR="00656B77" w:rsidRPr="00CA67B2" w:rsidRDefault="00656B77" w:rsidP="00656B77">
      <w:pPr>
        <w:rPr>
          <w:rFonts w:asciiTheme="minorHAnsi" w:hAnsiTheme="minorHAnsi" w:cstheme="minorHAnsi"/>
          <w:sz w:val="22"/>
          <w:szCs w:val="22"/>
        </w:rPr>
      </w:pPr>
      <w:r w:rsidRPr="00CA67B2">
        <w:rPr>
          <w:rFonts w:asciiTheme="minorHAnsi" w:hAnsiTheme="minorHAnsi" w:cstheme="minorHAnsi"/>
          <w:sz w:val="22"/>
          <w:szCs w:val="22"/>
        </w:rPr>
        <w:t xml:space="preserve">We will normally ask you for your consent, but there are times when we may be required by law to share your information without your consent, for example: </w:t>
      </w:r>
    </w:p>
    <w:p w14:paraId="45A59B42" w14:textId="2B828497" w:rsidR="00656B77" w:rsidRPr="00271EE4" w:rsidRDefault="007075DC" w:rsidP="00271EE4">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W</w:t>
      </w:r>
      <w:r w:rsidR="00656B77" w:rsidRPr="00271EE4">
        <w:rPr>
          <w:rFonts w:asciiTheme="minorHAnsi" w:hAnsiTheme="minorHAnsi" w:cstheme="minorHAnsi"/>
          <w:sz w:val="22"/>
          <w:szCs w:val="22"/>
        </w:rPr>
        <w:t>here there is a serious risk of harm or abuse to you or other people</w:t>
      </w:r>
    </w:p>
    <w:p w14:paraId="7D420B50" w14:textId="3C707033" w:rsidR="00656B77" w:rsidRPr="00271EE4" w:rsidRDefault="00656B77" w:rsidP="00271EE4">
      <w:pPr>
        <w:pStyle w:val="ListParagraph"/>
        <w:numPr>
          <w:ilvl w:val="0"/>
          <w:numId w:val="37"/>
        </w:numPr>
        <w:rPr>
          <w:rFonts w:asciiTheme="minorHAnsi" w:hAnsiTheme="minorHAnsi" w:cstheme="minorHAnsi"/>
          <w:sz w:val="22"/>
          <w:szCs w:val="22"/>
        </w:rPr>
      </w:pPr>
      <w:r w:rsidRPr="00271EE4">
        <w:rPr>
          <w:rFonts w:asciiTheme="minorHAnsi" w:hAnsiTheme="minorHAnsi" w:cstheme="minorHAnsi"/>
          <w:sz w:val="22"/>
          <w:szCs w:val="22"/>
        </w:rPr>
        <w:t>where a serious crime, such as assault, is being investigated or where it could be prevented</w:t>
      </w:r>
    </w:p>
    <w:p w14:paraId="69B9022F" w14:textId="00A37B92" w:rsidR="00656B77" w:rsidRPr="00271EE4" w:rsidRDefault="00656B77" w:rsidP="00271EE4">
      <w:pPr>
        <w:pStyle w:val="ListParagraph"/>
        <w:numPr>
          <w:ilvl w:val="0"/>
          <w:numId w:val="37"/>
        </w:numPr>
        <w:rPr>
          <w:rFonts w:asciiTheme="minorHAnsi" w:hAnsiTheme="minorHAnsi" w:cstheme="minorHAnsi"/>
          <w:sz w:val="22"/>
          <w:szCs w:val="22"/>
        </w:rPr>
      </w:pPr>
      <w:r w:rsidRPr="00271EE4">
        <w:rPr>
          <w:rFonts w:asciiTheme="minorHAnsi" w:hAnsiTheme="minorHAnsi" w:cstheme="minorHAnsi"/>
          <w:sz w:val="22"/>
          <w:szCs w:val="22"/>
        </w:rPr>
        <w:t>notification of new births</w:t>
      </w:r>
    </w:p>
    <w:p w14:paraId="7995A44E" w14:textId="0E1284CE" w:rsidR="00656B77" w:rsidRPr="00271EE4" w:rsidRDefault="00656B77" w:rsidP="00271EE4">
      <w:pPr>
        <w:pStyle w:val="ListParagraph"/>
        <w:numPr>
          <w:ilvl w:val="0"/>
          <w:numId w:val="37"/>
        </w:numPr>
        <w:rPr>
          <w:rFonts w:asciiTheme="minorHAnsi" w:hAnsiTheme="minorHAnsi" w:cstheme="minorHAnsi"/>
          <w:sz w:val="22"/>
          <w:szCs w:val="22"/>
        </w:rPr>
      </w:pPr>
      <w:r w:rsidRPr="00271EE4">
        <w:rPr>
          <w:rFonts w:asciiTheme="minorHAnsi" w:hAnsiTheme="minorHAnsi" w:cstheme="minorHAnsi"/>
          <w:sz w:val="22"/>
          <w:szCs w:val="22"/>
        </w:rPr>
        <w:t>where we encounter infectious diseases that may endanger the safety of others, such as meningitis or measles (but not HIV/AIDS)</w:t>
      </w:r>
    </w:p>
    <w:p w14:paraId="7CCD3F5D" w14:textId="2A418446" w:rsidR="00656B77" w:rsidRPr="00271EE4" w:rsidRDefault="00656B77" w:rsidP="00271EE4">
      <w:pPr>
        <w:pStyle w:val="ListParagraph"/>
        <w:numPr>
          <w:ilvl w:val="0"/>
          <w:numId w:val="37"/>
        </w:numPr>
        <w:rPr>
          <w:rFonts w:asciiTheme="minorHAnsi" w:hAnsiTheme="minorHAnsi" w:cstheme="minorHAnsi"/>
          <w:sz w:val="22"/>
          <w:szCs w:val="22"/>
        </w:rPr>
      </w:pPr>
      <w:r w:rsidRPr="00271EE4">
        <w:rPr>
          <w:rFonts w:asciiTheme="minorHAnsi" w:hAnsiTheme="minorHAnsi" w:cstheme="minorHAnsi"/>
          <w:sz w:val="22"/>
          <w:szCs w:val="22"/>
        </w:rPr>
        <w:t>where a formal court order has been issued</w:t>
      </w:r>
    </w:p>
    <w:p w14:paraId="6904DCE0" w14:textId="77777777" w:rsidR="00656B77" w:rsidRPr="00271EE4" w:rsidRDefault="00656B77" w:rsidP="00271EE4">
      <w:pPr>
        <w:pStyle w:val="ListParagraph"/>
        <w:numPr>
          <w:ilvl w:val="0"/>
          <w:numId w:val="37"/>
        </w:numPr>
        <w:rPr>
          <w:rFonts w:asciiTheme="minorHAnsi" w:hAnsiTheme="minorHAnsi" w:cstheme="minorHAnsi"/>
          <w:sz w:val="22"/>
          <w:szCs w:val="22"/>
        </w:rPr>
      </w:pPr>
      <w:r w:rsidRPr="00271EE4">
        <w:rPr>
          <w:rFonts w:asciiTheme="minorHAnsi" w:hAnsiTheme="minorHAnsi" w:cstheme="minorHAnsi"/>
          <w:sz w:val="22"/>
          <w:szCs w:val="22"/>
        </w:rPr>
        <w:t xml:space="preserve">where there is a legal requirement, for example if you had committed a Road Traffic Offence. </w:t>
      </w:r>
    </w:p>
    <w:p w14:paraId="25ECECB6" w14:textId="77777777" w:rsidR="00CB25A8" w:rsidRDefault="00CB25A8" w:rsidP="00834C77">
      <w:pPr>
        <w:rPr>
          <w:rFonts w:asciiTheme="minorHAnsi" w:eastAsia="Arial" w:hAnsiTheme="minorHAnsi" w:cs="Arial"/>
          <w:b/>
          <w:sz w:val="22"/>
          <w:szCs w:val="22"/>
        </w:rPr>
      </w:pPr>
    </w:p>
    <w:p w14:paraId="19A7320A" w14:textId="40BBA5E6" w:rsidR="005E5442" w:rsidRPr="003F2C6C" w:rsidRDefault="005E5442" w:rsidP="00834C77">
      <w:pPr>
        <w:rPr>
          <w:rFonts w:asciiTheme="minorHAnsi" w:eastAsia="Arial" w:hAnsiTheme="minorHAnsi" w:cs="Arial"/>
          <w:sz w:val="24"/>
          <w:szCs w:val="24"/>
        </w:rPr>
      </w:pPr>
      <w:r w:rsidRPr="003F2C6C">
        <w:rPr>
          <w:rFonts w:asciiTheme="minorHAnsi" w:eastAsia="Arial" w:hAnsiTheme="minorHAnsi" w:cs="Arial"/>
          <w:b/>
          <w:sz w:val="24"/>
          <w:szCs w:val="24"/>
        </w:rPr>
        <w:t xml:space="preserve">Where do we store your information </w:t>
      </w:r>
      <w:r w:rsidR="003F2C6C" w:rsidRPr="003F2C6C">
        <w:rPr>
          <w:rFonts w:asciiTheme="minorHAnsi" w:eastAsia="Arial" w:hAnsiTheme="minorHAnsi" w:cs="Arial"/>
          <w:b/>
          <w:sz w:val="24"/>
          <w:szCs w:val="24"/>
        </w:rPr>
        <w:t>e</w:t>
      </w:r>
      <w:r w:rsidRPr="003F2C6C">
        <w:rPr>
          <w:rFonts w:asciiTheme="minorHAnsi" w:eastAsia="Arial" w:hAnsiTheme="minorHAnsi" w:cs="Arial"/>
          <w:b/>
          <w:sz w:val="24"/>
          <w:szCs w:val="24"/>
        </w:rPr>
        <w:t>lectronically?</w:t>
      </w:r>
    </w:p>
    <w:p w14:paraId="3E40421E" w14:textId="77777777" w:rsidR="00081DA1" w:rsidRPr="00081DA1" w:rsidRDefault="00081DA1" w:rsidP="00081DA1">
      <w:pPr>
        <w:widowControl w:val="0"/>
        <w:spacing w:after="280"/>
        <w:rPr>
          <w:rFonts w:asciiTheme="minorHAnsi" w:hAnsiTheme="minorHAnsi" w:cs="Arial"/>
          <w:sz w:val="22"/>
          <w:szCs w:val="22"/>
        </w:rPr>
      </w:pPr>
      <w:r w:rsidRPr="00081DA1">
        <w:rPr>
          <w:rFonts w:asciiTheme="minorHAnsi" w:hAnsiTheme="minorHAnsi" w:cs="Arial"/>
          <w:sz w:val="22"/>
          <w:szCs w:val="22"/>
        </w:rPr>
        <w:t>All the personal data we process is processed by our staff in the UK however for the purposes of IT hosting and maintenance this information may be located on servers within the European Union.</w:t>
      </w:r>
    </w:p>
    <w:p w14:paraId="423546D3" w14:textId="1766C28E" w:rsidR="00081DA1" w:rsidRDefault="00081DA1" w:rsidP="00081DA1">
      <w:pPr>
        <w:widowControl w:val="0"/>
        <w:spacing w:after="280"/>
        <w:rPr>
          <w:rFonts w:asciiTheme="minorHAnsi" w:hAnsiTheme="minorHAnsi" w:cs="Arial"/>
          <w:sz w:val="22"/>
          <w:szCs w:val="22"/>
        </w:rPr>
      </w:pPr>
      <w:r w:rsidRPr="00081DA1">
        <w:rPr>
          <w:rFonts w:asciiTheme="minorHAnsi" w:hAnsiTheme="minorHAnsi" w:cs="Arial"/>
          <w:sz w:val="22"/>
          <w:szCs w:val="22"/>
        </w:rPr>
        <w:t xml:space="preserve">The </w:t>
      </w:r>
      <w:r w:rsidR="00972979" w:rsidRPr="00B35177">
        <w:rPr>
          <w:rFonts w:asciiTheme="minorHAnsi" w:hAnsiTheme="minorHAnsi" w:cs="Arial"/>
          <w:sz w:val="22"/>
          <w:szCs w:val="22"/>
        </w:rPr>
        <w:t>Service</w:t>
      </w:r>
      <w:r w:rsidRPr="00B35177">
        <w:rPr>
          <w:rFonts w:asciiTheme="minorHAnsi" w:hAnsiTheme="minorHAnsi" w:cs="Arial"/>
          <w:sz w:val="22"/>
          <w:szCs w:val="22"/>
        </w:rPr>
        <w:t xml:space="preserve"> uses a</w:t>
      </w:r>
      <w:r w:rsidR="00392B67" w:rsidRPr="00B35177">
        <w:rPr>
          <w:rFonts w:asciiTheme="minorHAnsi" w:hAnsiTheme="minorHAnsi" w:cs="Arial"/>
          <w:sz w:val="22"/>
          <w:szCs w:val="22"/>
        </w:rPr>
        <w:t xml:space="preserve"> secure</w:t>
      </w:r>
      <w:r w:rsidRPr="00B35177">
        <w:rPr>
          <w:rFonts w:asciiTheme="minorHAnsi" w:hAnsiTheme="minorHAnsi" w:cs="Arial"/>
          <w:sz w:val="22"/>
          <w:szCs w:val="22"/>
        </w:rPr>
        <w:t xml:space="preserve"> </w:t>
      </w:r>
      <w:r w:rsidR="006D52F9" w:rsidRPr="00B35177">
        <w:rPr>
          <w:rFonts w:asciiTheme="minorHAnsi" w:hAnsiTheme="minorHAnsi" w:cs="Arial"/>
          <w:sz w:val="22"/>
          <w:szCs w:val="22"/>
        </w:rPr>
        <w:t>N3 Network</w:t>
      </w:r>
      <w:r w:rsidRPr="00B35177">
        <w:rPr>
          <w:rFonts w:asciiTheme="minorHAnsi" w:hAnsiTheme="minorHAnsi" w:cs="Arial"/>
          <w:sz w:val="22"/>
          <w:szCs w:val="22"/>
        </w:rPr>
        <w:t xml:space="preserve"> to manage clinical information</w:t>
      </w:r>
      <w:r w:rsidR="003E78BF" w:rsidRPr="00B35177">
        <w:rPr>
          <w:rFonts w:asciiTheme="minorHAnsi" w:hAnsiTheme="minorHAnsi" w:cs="Arial"/>
          <w:sz w:val="22"/>
          <w:szCs w:val="22"/>
        </w:rPr>
        <w:t xml:space="preserve"> about</w:t>
      </w:r>
      <w:r w:rsidRPr="00B35177">
        <w:rPr>
          <w:rFonts w:asciiTheme="minorHAnsi" w:hAnsiTheme="minorHAnsi" w:cs="Arial"/>
          <w:sz w:val="22"/>
          <w:szCs w:val="22"/>
        </w:rPr>
        <w:t xml:space="preserve"> your care and health. This system is provided by a company called </w:t>
      </w:r>
      <w:r w:rsidR="006D52F9" w:rsidRPr="00B35177">
        <w:rPr>
          <w:rFonts w:asciiTheme="minorHAnsi" w:hAnsiTheme="minorHAnsi" w:cs="Arial"/>
          <w:sz w:val="22"/>
          <w:szCs w:val="22"/>
        </w:rPr>
        <w:t>Adastra</w:t>
      </w:r>
      <w:r w:rsidRPr="00C06870">
        <w:rPr>
          <w:rFonts w:asciiTheme="minorHAnsi" w:hAnsiTheme="minorHAnsi" w:cs="Arial"/>
          <w:sz w:val="22"/>
          <w:szCs w:val="22"/>
        </w:rPr>
        <w:t xml:space="preserve"> </w:t>
      </w:r>
      <w:r w:rsidRPr="00081DA1">
        <w:rPr>
          <w:rFonts w:asciiTheme="minorHAnsi" w:hAnsiTheme="minorHAnsi" w:cs="Arial"/>
          <w:sz w:val="22"/>
          <w:szCs w:val="22"/>
        </w:rPr>
        <w:t xml:space="preserve">who act as a data processor on behalf of the </w:t>
      </w:r>
      <w:r w:rsidR="00972979">
        <w:rPr>
          <w:rFonts w:asciiTheme="minorHAnsi" w:hAnsiTheme="minorHAnsi" w:cs="Arial"/>
          <w:sz w:val="22"/>
          <w:szCs w:val="22"/>
        </w:rPr>
        <w:t>service</w:t>
      </w:r>
      <w:r w:rsidRPr="004C1BF2">
        <w:rPr>
          <w:rFonts w:asciiTheme="minorHAnsi" w:hAnsiTheme="minorHAnsi" w:cs="Arial"/>
          <w:sz w:val="22"/>
          <w:szCs w:val="22"/>
        </w:rPr>
        <w:t xml:space="preserve">. </w:t>
      </w:r>
      <w:r w:rsidR="00F70E57">
        <w:rPr>
          <w:rFonts w:asciiTheme="minorHAnsi" w:hAnsiTheme="minorHAnsi" w:cs="Arial"/>
          <w:sz w:val="22"/>
          <w:szCs w:val="22"/>
        </w:rPr>
        <w:t xml:space="preserve"> </w:t>
      </w:r>
      <w:r w:rsidR="0072007B" w:rsidRPr="004C1BF2">
        <w:rPr>
          <w:rFonts w:asciiTheme="minorHAnsi" w:hAnsiTheme="minorHAnsi" w:cs="Arial"/>
          <w:sz w:val="22"/>
          <w:szCs w:val="22"/>
        </w:rPr>
        <w:t xml:space="preserve">A data processing agreement is signed by </w:t>
      </w:r>
      <w:r w:rsidR="005432E1">
        <w:rPr>
          <w:rFonts w:asciiTheme="minorHAnsi" w:hAnsiTheme="minorHAnsi" w:cs="Arial"/>
          <w:sz w:val="22"/>
          <w:szCs w:val="22"/>
        </w:rPr>
        <w:t>both parties.</w:t>
      </w:r>
    </w:p>
    <w:p w14:paraId="2C32702C" w14:textId="31C1F79B" w:rsidR="00B35177" w:rsidRDefault="00B35177" w:rsidP="00754B68">
      <w:pPr>
        <w:widowControl w:val="0"/>
        <w:rPr>
          <w:rFonts w:asciiTheme="minorHAnsi" w:hAnsiTheme="minorHAnsi" w:cs="Arial"/>
          <w:sz w:val="22"/>
          <w:szCs w:val="22"/>
        </w:rPr>
      </w:pPr>
    </w:p>
    <w:p w14:paraId="7944B84B" w14:textId="5C5EFDEB" w:rsidR="002769BA" w:rsidRDefault="002769BA" w:rsidP="00754B68">
      <w:pPr>
        <w:widowControl w:val="0"/>
        <w:rPr>
          <w:rFonts w:asciiTheme="minorHAnsi" w:hAnsiTheme="minorHAnsi" w:cs="Arial"/>
          <w:sz w:val="22"/>
          <w:szCs w:val="22"/>
        </w:rPr>
      </w:pPr>
    </w:p>
    <w:p w14:paraId="43401722" w14:textId="0CC4495F" w:rsidR="002769BA" w:rsidRDefault="002769BA" w:rsidP="00754B68">
      <w:pPr>
        <w:widowControl w:val="0"/>
        <w:rPr>
          <w:rFonts w:asciiTheme="minorHAnsi" w:hAnsiTheme="minorHAnsi" w:cs="Arial"/>
          <w:sz w:val="22"/>
          <w:szCs w:val="22"/>
        </w:rPr>
      </w:pPr>
    </w:p>
    <w:p w14:paraId="613F8911" w14:textId="77777777" w:rsidR="002769BA" w:rsidRDefault="002769BA" w:rsidP="00754B68">
      <w:pPr>
        <w:widowControl w:val="0"/>
        <w:rPr>
          <w:rFonts w:asciiTheme="minorHAnsi" w:hAnsiTheme="minorHAnsi" w:cs="Arial"/>
          <w:sz w:val="22"/>
          <w:szCs w:val="22"/>
        </w:rPr>
      </w:pPr>
    </w:p>
    <w:p w14:paraId="10EAE2E6" w14:textId="0FE3AB61" w:rsidR="00081DA1" w:rsidRDefault="00081DA1" w:rsidP="00754B68">
      <w:pPr>
        <w:widowControl w:val="0"/>
        <w:rPr>
          <w:rFonts w:asciiTheme="minorHAnsi" w:hAnsiTheme="minorHAnsi" w:cs="Arial"/>
          <w:sz w:val="22"/>
          <w:szCs w:val="22"/>
        </w:rPr>
      </w:pPr>
      <w:r w:rsidRPr="004C1BF2">
        <w:rPr>
          <w:rFonts w:asciiTheme="minorHAnsi" w:hAnsiTheme="minorHAnsi" w:cs="Arial"/>
          <w:sz w:val="22"/>
          <w:szCs w:val="22"/>
        </w:rPr>
        <w:t xml:space="preserve">The data processor that the </w:t>
      </w:r>
      <w:r w:rsidR="00972979">
        <w:rPr>
          <w:rFonts w:asciiTheme="minorHAnsi" w:hAnsiTheme="minorHAnsi" w:cs="Arial"/>
          <w:sz w:val="22"/>
          <w:szCs w:val="22"/>
        </w:rPr>
        <w:t>Service</w:t>
      </w:r>
      <w:r w:rsidRPr="004C1BF2">
        <w:rPr>
          <w:rFonts w:asciiTheme="minorHAnsi" w:hAnsiTheme="minorHAnsi" w:cs="Arial"/>
          <w:sz w:val="22"/>
          <w:szCs w:val="22"/>
        </w:rPr>
        <w:t xml:space="preserve"> uses is called EMIS Health Ltd. They also use a sub-processor which is Amazon Web Services who act under written instructions from EMIS Health Ltd. Under no circumstances are any of these organisations allowed or able to access your information. </w:t>
      </w:r>
    </w:p>
    <w:p w14:paraId="26E61333" w14:textId="77777777" w:rsidR="004D5935" w:rsidRDefault="004D5935" w:rsidP="00754B68">
      <w:pPr>
        <w:widowControl w:val="0"/>
        <w:rPr>
          <w:rFonts w:asciiTheme="minorHAnsi" w:hAnsiTheme="minorHAnsi" w:cs="Arial"/>
          <w:sz w:val="22"/>
          <w:szCs w:val="22"/>
        </w:rPr>
      </w:pPr>
    </w:p>
    <w:p w14:paraId="574F80B6" w14:textId="0A4D700E" w:rsidR="003E78BF" w:rsidRPr="00CA67B2" w:rsidRDefault="009C30FA" w:rsidP="00754B68">
      <w:pPr>
        <w:widowControl w:val="0"/>
        <w:rPr>
          <w:rFonts w:asciiTheme="minorHAnsi" w:hAnsiTheme="minorHAnsi" w:cstheme="minorHAnsi"/>
          <w:sz w:val="22"/>
          <w:szCs w:val="22"/>
        </w:rPr>
      </w:pPr>
      <w:r>
        <w:rPr>
          <w:rFonts w:asciiTheme="minorHAnsi" w:hAnsiTheme="minorHAnsi" w:cstheme="minorHAnsi"/>
          <w:sz w:val="22"/>
          <w:szCs w:val="22"/>
        </w:rPr>
        <w:t xml:space="preserve">By using a secure clinical system, your </w:t>
      </w:r>
      <w:r w:rsidR="003E78BF" w:rsidRPr="00CA67B2">
        <w:rPr>
          <w:rFonts w:asciiTheme="minorHAnsi" w:hAnsiTheme="minorHAnsi" w:cstheme="minorHAnsi"/>
          <w:sz w:val="22"/>
          <w:szCs w:val="22"/>
        </w:rPr>
        <w:t xml:space="preserve">information can be shared with other clinicians so that everyone caring for you is fully informed about your medical history, including allergies and medication. </w:t>
      </w:r>
      <w:r>
        <w:rPr>
          <w:rFonts w:asciiTheme="minorHAnsi" w:hAnsiTheme="minorHAnsi" w:cstheme="minorHAnsi"/>
          <w:sz w:val="22"/>
          <w:szCs w:val="22"/>
        </w:rPr>
        <w:t xml:space="preserve"> </w:t>
      </w:r>
      <w:r w:rsidR="003E78BF" w:rsidRPr="00CA67B2">
        <w:rPr>
          <w:rFonts w:asciiTheme="minorHAnsi" w:hAnsiTheme="minorHAnsi" w:cstheme="minorHAnsi"/>
          <w:sz w:val="22"/>
          <w:szCs w:val="22"/>
        </w:rPr>
        <w:t xml:space="preserve">To provide around the clock safe care, unless you have asked us not to, we will make information available to trusted organisations.  Wherever possible, their staff will ask your consent before your information is viewed.  We consider patient consent as being the key factor in dealing with your health information. </w:t>
      </w:r>
    </w:p>
    <w:p w14:paraId="4E8FC94F" w14:textId="77777777" w:rsidR="00754B68" w:rsidRDefault="00754B68" w:rsidP="00754B68">
      <w:pPr>
        <w:widowControl w:val="0"/>
        <w:rPr>
          <w:rFonts w:asciiTheme="minorHAnsi" w:hAnsiTheme="minorHAnsi" w:cs="Arial"/>
          <w:sz w:val="22"/>
          <w:szCs w:val="22"/>
        </w:rPr>
      </w:pPr>
    </w:p>
    <w:p w14:paraId="1E0F47A8" w14:textId="4A433C47" w:rsidR="00081DA1" w:rsidRDefault="00081DA1" w:rsidP="00754B68">
      <w:pPr>
        <w:widowControl w:val="0"/>
        <w:rPr>
          <w:rFonts w:asciiTheme="minorHAnsi" w:hAnsiTheme="minorHAnsi" w:cstheme="minorHAnsi"/>
          <w:sz w:val="22"/>
          <w:szCs w:val="22"/>
        </w:rPr>
      </w:pPr>
      <w:r w:rsidRPr="00081DA1">
        <w:rPr>
          <w:rFonts w:asciiTheme="minorHAnsi" w:hAnsiTheme="minorHAnsi" w:cs="Arial"/>
          <w:sz w:val="22"/>
          <w:szCs w:val="22"/>
        </w:rPr>
        <w:t xml:space="preserve">No </w:t>
      </w:r>
      <w:r w:rsidR="009D4339">
        <w:rPr>
          <w:rFonts w:asciiTheme="minorHAnsi" w:hAnsiTheme="minorHAnsi" w:cs="Arial"/>
          <w:sz w:val="22"/>
          <w:szCs w:val="22"/>
        </w:rPr>
        <w:t>third</w:t>
      </w:r>
      <w:r w:rsidRPr="00081DA1">
        <w:rPr>
          <w:rFonts w:asciiTheme="minorHAnsi" w:hAnsiTheme="minorHAnsi" w:cs="Arial"/>
          <w:sz w:val="22"/>
          <w:szCs w:val="22"/>
        </w:rPr>
        <w:t xml:space="preserve"> parties have access to your personal data unless the law allows them to do so and appropriate safeguards have been put in place.  We have a </w:t>
      </w:r>
      <w:r w:rsidR="001B44FA">
        <w:rPr>
          <w:rFonts w:asciiTheme="minorHAnsi" w:hAnsiTheme="minorHAnsi" w:cs="Arial"/>
          <w:sz w:val="22"/>
          <w:szCs w:val="22"/>
        </w:rPr>
        <w:t>d</w:t>
      </w:r>
      <w:r w:rsidRPr="00081DA1">
        <w:rPr>
          <w:rFonts w:asciiTheme="minorHAnsi" w:hAnsiTheme="minorHAnsi" w:cs="Arial"/>
          <w:sz w:val="22"/>
          <w:szCs w:val="22"/>
        </w:rPr>
        <w:t xml:space="preserve">ata </w:t>
      </w:r>
      <w:r w:rsidR="001B44FA">
        <w:rPr>
          <w:rFonts w:asciiTheme="minorHAnsi" w:hAnsiTheme="minorHAnsi" w:cs="Arial"/>
          <w:sz w:val="22"/>
          <w:szCs w:val="22"/>
        </w:rPr>
        <w:t>p</w:t>
      </w:r>
      <w:r w:rsidRPr="00081DA1">
        <w:rPr>
          <w:rFonts w:asciiTheme="minorHAnsi" w:hAnsiTheme="minorHAnsi" w:cs="Arial"/>
          <w:sz w:val="22"/>
          <w:szCs w:val="22"/>
        </w:rPr>
        <w:t xml:space="preserve">rotection regime in place to oversee the effective and </w:t>
      </w:r>
      <w:r w:rsidRPr="00CA67B2">
        <w:rPr>
          <w:rFonts w:asciiTheme="minorHAnsi" w:hAnsiTheme="minorHAnsi" w:cstheme="minorHAnsi"/>
          <w:sz w:val="22"/>
          <w:szCs w:val="22"/>
        </w:rPr>
        <w:t xml:space="preserve">secure processing of your personal and or special category (sensitive, confidential) data. </w:t>
      </w:r>
    </w:p>
    <w:p w14:paraId="106C48A9" w14:textId="77777777" w:rsidR="00F73777" w:rsidRDefault="00F73777" w:rsidP="00754B68">
      <w:pPr>
        <w:widowControl w:val="0"/>
        <w:rPr>
          <w:rFonts w:asciiTheme="minorHAnsi" w:hAnsiTheme="minorHAnsi" w:cstheme="minorHAnsi"/>
          <w:sz w:val="22"/>
          <w:szCs w:val="22"/>
        </w:rPr>
      </w:pPr>
    </w:p>
    <w:p w14:paraId="022A5E35" w14:textId="77777777" w:rsidR="00940A37" w:rsidRPr="005F0D13" w:rsidRDefault="00940A37" w:rsidP="00940A37">
      <w:pPr>
        <w:rPr>
          <w:rFonts w:asciiTheme="minorHAnsi" w:hAnsiTheme="minorHAnsi" w:cs="Arial"/>
          <w:b/>
          <w:sz w:val="24"/>
          <w:szCs w:val="24"/>
        </w:rPr>
      </w:pPr>
      <w:r w:rsidRPr="005F0D13">
        <w:rPr>
          <w:rFonts w:asciiTheme="minorHAnsi" w:hAnsiTheme="minorHAnsi" w:cs="Arial"/>
          <w:b/>
          <w:sz w:val="24"/>
          <w:szCs w:val="24"/>
        </w:rPr>
        <w:t>Sharing of Electronic Patient Records within the NHS</w:t>
      </w:r>
    </w:p>
    <w:p w14:paraId="2D18B5FB" w14:textId="4ACCCCF9" w:rsidR="00CA67B2" w:rsidRPr="00CA67B2" w:rsidRDefault="00CA67B2" w:rsidP="00CA67B2">
      <w:pPr>
        <w:widowControl w:val="0"/>
        <w:rPr>
          <w:rFonts w:asciiTheme="minorHAnsi" w:hAnsiTheme="minorHAnsi" w:cstheme="minorHAnsi"/>
          <w:sz w:val="22"/>
          <w:szCs w:val="22"/>
        </w:rPr>
      </w:pPr>
      <w:r w:rsidRPr="00CA67B2">
        <w:rPr>
          <w:rFonts w:asciiTheme="minorHAnsi" w:hAnsiTheme="minorHAnsi" w:cstheme="minorHAnsi"/>
          <w:sz w:val="22"/>
          <w:szCs w:val="22"/>
        </w:rPr>
        <w:t>We may also have to share your information, subject to strict agreements on how it will be used, with the following organisations</w:t>
      </w:r>
      <w:r w:rsidR="001B44FA">
        <w:rPr>
          <w:rFonts w:asciiTheme="minorHAnsi" w:hAnsiTheme="minorHAnsi" w:cstheme="minorHAnsi"/>
          <w:sz w:val="22"/>
          <w:szCs w:val="22"/>
        </w:rPr>
        <w:t>:</w:t>
      </w:r>
    </w:p>
    <w:p w14:paraId="280A200C" w14:textId="1F73708F" w:rsidR="00CA67B2" w:rsidRPr="001B44FA" w:rsidRDefault="00CA67B2" w:rsidP="001B44FA">
      <w:pPr>
        <w:pStyle w:val="ListParagraph"/>
        <w:widowControl w:val="0"/>
        <w:numPr>
          <w:ilvl w:val="0"/>
          <w:numId w:val="37"/>
        </w:numPr>
        <w:ind w:left="714" w:hanging="357"/>
        <w:rPr>
          <w:rFonts w:asciiTheme="minorHAnsi" w:hAnsiTheme="minorHAnsi" w:cstheme="minorHAnsi"/>
          <w:sz w:val="22"/>
          <w:szCs w:val="22"/>
        </w:rPr>
      </w:pPr>
      <w:r w:rsidRPr="001B44FA">
        <w:rPr>
          <w:rFonts w:asciiTheme="minorHAnsi" w:hAnsiTheme="minorHAnsi" w:cstheme="minorHAnsi"/>
          <w:sz w:val="22"/>
          <w:szCs w:val="22"/>
        </w:rPr>
        <w:t xml:space="preserve">NHS Trusts/Foundation Trusts </w:t>
      </w:r>
    </w:p>
    <w:p w14:paraId="277C393D" w14:textId="2AB1D40D" w:rsidR="00CA67B2" w:rsidRDefault="00CA67B2" w:rsidP="001B44FA">
      <w:pPr>
        <w:pStyle w:val="ListParagraph"/>
        <w:widowControl w:val="0"/>
        <w:numPr>
          <w:ilvl w:val="0"/>
          <w:numId w:val="37"/>
        </w:numPr>
        <w:ind w:left="714" w:hanging="357"/>
        <w:rPr>
          <w:rFonts w:asciiTheme="minorHAnsi" w:hAnsiTheme="minorHAnsi" w:cstheme="minorHAnsi"/>
          <w:sz w:val="22"/>
          <w:szCs w:val="22"/>
        </w:rPr>
      </w:pPr>
      <w:r w:rsidRPr="001B44FA">
        <w:rPr>
          <w:rFonts w:asciiTheme="minorHAnsi" w:hAnsiTheme="minorHAnsi" w:cstheme="minorHAnsi"/>
          <w:sz w:val="22"/>
          <w:szCs w:val="22"/>
        </w:rPr>
        <w:t xml:space="preserve">GP’s </w:t>
      </w:r>
    </w:p>
    <w:p w14:paraId="63AC9A92" w14:textId="77777777" w:rsidR="00CA67B2" w:rsidRPr="001B44FA" w:rsidRDefault="00CA67B2" w:rsidP="001B44FA">
      <w:pPr>
        <w:pStyle w:val="ListParagraph"/>
        <w:widowControl w:val="0"/>
        <w:numPr>
          <w:ilvl w:val="0"/>
          <w:numId w:val="37"/>
        </w:numPr>
        <w:ind w:left="714" w:hanging="357"/>
        <w:rPr>
          <w:rFonts w:asciiTheme="minorHAnsi" w:hAnsiTheme="minorHAnsi" w:cstheme="minorHAnsi"/>
          <w:sz w:val="22"/>
          <w:szCs w:val="22"/>
        </w:rPr>
      </w:pPr>
      <w:r w:rsidRPr="001B44FA">
        <w:rPr>
          <w:rFonts w:asciiTheme="minorHAnsi" w:hAnsiTheme="minorHAnsi" w:cstheme="minorHAnsi"/>
          <w:sz w:val="22"/>
          <w:szCs w:val="22"/>
        </w:rPr>
        <w:t xml:space="preserve">NHS Commissioning Support Units </w:t>
      </w:r>
    </w:p>
    <w:p w14:paraId="6FB2C2D4" w14:textId="4D2BD2A7" w:rsidR="00CA67B2" w:rsidRPr="001B44FA" w:rsidRDefault="00940A37" w:rsidP="001B44FA">
      <w:pPr>
        <w:pStyle w:val="ListParagraph"/>
        <w:widowControl w:val="0"/>
        <w:numPr>
          <w:ilvl w:val="0"/>
          <w:numId w:val="37"/>
        </w:numPr>
        <w:ind w:left="714" w:hanging="357"/>
        <w:rPr>
          <w:rFonts w:asciiTheme="minorHAnsi" w:hAnsiTheme="minorHAnsi" w:cstheme="minorHAnsi"/>
          <w:sz w:val="22"/>
          <w:szCs w:val="22"/>
        </w:rPr>
      </w:pPr>
      <w:r>
        <w:rPr>
          <w:rFonts w:asciiTheme="minorHAnsi" w:hAnsiTheme="minorHAnsi" w:cstheme="minorHAnsi"/>
          <w:sz w:val="22"/>
          <w:szCs w:val="22"/>
        </w:rPr>
        <w:t>i</w:t>
      </w:r>
      <w:r w:rsidR="00CA67B2" w:rsidRPr="001B44FA">
        <w:rPr>
          <w:rFonts w:asciiTheme="minorHAnsi" w:hAnsiTheme="minorHAnsi" w:cstheme="minorHAnsi"/>
          <w:sz w:val="22"/>
          <w:szCs w:val="22"/>
        </w:rPr>
        <w:t xml:space="preserve">ndependent </w:t>
      </w:r>
      <w:r>
        <w:rPr>
          <w:rFonts w:asciiTheme="minorHAnsi" w:hAnsiTheme="minorHAnsi" w:cstheme="minorHAnsi"/>
          <w:sz w:val="22"/>
          <w:szCs w:val="22"/>
        </w:rPr>
        <w:t>c</w:t>
      </w:r>
      <w:r w:rsidR="00CA67B2" w:rsidRPr="001B44FA">
        <w:rPr>
          <w:rFonts w:asciiTheme="minorHAnsi" w:hAnsiTheme="minorHAnsi" w:cstheme="minorHAnsi"/>
          <w:sz w:val="22"/>
          <w:szCs w:val="22"/>
        </w:rPr>
        <w:t xml:space="preserve">ontractors such as dentists, opticians, pharmacists </w:t>
      </w:r>
    </w:p>
    <w:p w14:paraId="25CEEBAA" w14:textId="77777777" w:rsidR="00740AC9" w:rsidRPr="007239CC" w:rsidRDefault="00740AC9" w:rsidP="00740AC9">
      <w:pPr>
        <w:pStyle w:val="ListParagraph"/>
        <w:numPr>
          <w:ilvl w:val="0"/>
          <w:numId w:val="37"/>
        </w:numPr>
        <w:rPr>
          <w:rFonts w:asciiTheme="minorHAnsi" w:hAnsiTheme="minorHAnsi" w:cs="Arial"/>
          <w:sz w:val="22"/>
          <w:szCs w:val="22"/>
        </w:rPr>
      </w:pPr>
      <w:r w:rsidRPr="007239CC">
        <w:rPr>
          <w:rFonts w:asciiTheme="minorHAnsi" w:hAnsiTheme="minorHAnsi" w:cs="Arial"/>
          <w:sz w:val="22"/>
          <w:szCs w:val="22"/>
        </w:rPr>
        <w:t>community services such as district nurses, rehabilitation services, telehealth and out of hospital services</w:t>
      </w:r>
    </w:p>
    <w:p w14:paraId="78E09C48" w14:textId="77777777" w:rsidR="00740AC9" w:rsidRPr="007239CC" w:rsidRDefault="00740AC9" w:rsidP="00740AC9">
      <w:pPr>
        <w:pStyle w:val="ListParagraph"/>
        <w:numPr>
          <w:ilvl w:val="0"/>
          <w:numId w:val="37"/>
        </w:numPr>
        <w:rPr>
          <w:rFonts w:asciiTheme="minorHAnsi" w:hAnsiTheme="minorHAnsi" w:cs="Arial"/>
          <w:sz w:val="22"/>
          <w:szCs w:val="22"/>
        </w:rPr>
      </w:pPr>
      <w:r w:rsidRPr="007239CC">
        <w:rPr>
          <w:rFonts w:asciiTheme="minorHAnsi" w:hAnsiTheme="minorHAnsi" w:cs="Arial"/>
          <w:sz w:val="22"/>
          <w:szCs w:val="22"/>
        </w:rPr>
        <w:t xml:space="preserve">child health services that undertake routine treatment or health screening </w:t>
      </w:r>
    </w:p>
    <w:p w14:paraId="5BD87DDA" w14:textId="77777777" w:rsidR="00740AC9" w:rsidRPr="007239CC" w:rsidRDefault="00740AC9" w:rsidP="00740AC9">
      <w:pPr>
        <w:pStyle w:val="ListParagraph"/>
        <w:numPr>
          <w:ilvl w:val="0"/>
          <w:numId w:val="37"/>
        </w:numPr>
        <w:rPr>
          <w:rFonts w:asciiTheme="minorHAnsi" w:hAnsiTheme="minorHAnsi" w:cs="Arial"/>
          <w:sz w:val="22"/>
          <w:szCs w:val="22"/>
        </w:rPr>
      </w:pPr>
      <w:r w:rsidRPr="007239CC">
        <w:rPr>
          <w:rFonts w:asciiTheme="minorHAnsi" w:hAnsiTheme="minorHAnsi" w:cs="Arial"/>
          <w:sz w:val="22"/>
          <w:szCs w:val="22"/>
        </w:rPr>
        <w:t>urgent care organisations, minor injury units or out of hours services</w:t>
      </w:r>
    </w:p>
    <w:p w14:paraId="1B60EC3D" w14:textId="77777777" w:rsidR="00740AC9" w:rsidRPr="007239CC" w:rsidRDefault="00740AC9" w:rsidP="00740AC9">
      <w:pPr>
        <w:pStyle w:val="ListParagraph"/>
        <w:numPr>
          <w:ilvl w:val="0"/>
          <w:numId w:val="37"/>
        </w:numPr>
        <w:rPr>
          <w:rFonts w:asciiTheme="minorHAnsi" w:hAnsiTheme="minorHAnsi" w:cs="Arial"/>
          <w:sz w:val="22"/>
          <w:szCs w:val="22"/>
        </w:rPr>
      </w:pPr>
      <w:r w:rsidRPr="007239CC">
        <w:rPr>
          <w:rFonts w:asciiTheme="minorHAnsi" w:hAnsiTheme="minorHAnsi" w:cs="Arial"/>
          <w:sz w:val="22"/>
          <w:szCs w:val="22"/>
        </w:rPr>
        <w:t>community hospitals</w:t>
      </w:r>
    </w:p>
    <w:p w14:paraId="7053A40B" w14:textId="77777777" w:rsidR="00740AC9" w:rsidRPr="007239CC" w:rsidRDefault="00740AC9" w:rsidP="00740AC9">
      <w:pPr>
        <w:pStyle w:val="ListParagraph"/>
        <w:numPr>
          <w:ilvl w:val="0"/>
          <w:numId w:val="37"/>
        </w:numPr>
        <w:rPr>
          <w:rFonts w:asciiTheme="minorHAnsi" w:hAnsiTheme="minorHAnsi" w:cs="Arial"/>
          <w:sz w:val="22"/>
          <w:szCs w:val="22"/>
        </w:rPr>
      </w:pPr>
      <w:r w:rsidRPr="007239CC">
        <w:rPr>
          <w:rFonts w:asciiTheme="minorHAnsi" w:hAnsiTheme="minorHAnsi" w:cs="Arial"/>
          <w:sz w:val="22"/>
          <w:szCs w:val="22"/>
        </w:rPr>
        <w:t>palliative care hospitals</w:t>
      </w:r>
    </w:p>
    <w:p w14:paraId="37E93F85" w14:textId="33C85105" w:rsidR="00CA67B2" w:rsidRPr="001B44FA" w:rsidRDefault="00B451A6" w:rsidP="001B44FA">
      <w:pPr>
        <w:pStyle w:val="ListParagraph"/>
        <w:widowControl w:val="0"/>
        <w:numPr>
          <w:ilvl w:val="0"/>
          <w:numId w:val="37"/>
        </w:numPr>
        <w:ind w:left="714" w:hanging="357"/>
        <w:rPr>
          <w:rFonts w:asciiTheme="minorHAnsi" w:hAnsiTheme="minorHAnsi" w:cstheme="minorHAnsi"/>
          <w:sz w:val="22"/>
          <w:szCs w:val="22"/>
        </w:rPr>
      </w:pPr>
      <w:r>
        <w:rPr>
          <w:rFonts w:asciiTheme="minorHAnsi" w:hAnsiTheme="minorHAnsi" w:cstheme="minorHAnsi"/>
          <w:sz w:val="22"/>
          <w:szCs w:val="22"/>
        </w:rPr>
        <w:t>p</w:t>
      </w:r>
      <w:r w:rsidR="00CA67B2" w:rsidRPr="001B44FA">
        <w:rPr>
          <w:rFonts w:asciiTheme="minorHAnsi" w:hAnsiTheme="minorHAnsi" w:cstheme="minorHAnsi"/>
          <w:sz w:val="22"/>
          <w:szCs w:val="22"/>
        </w:rPr>
        <w:t xml:space="preserve">rivate </w:t>
      </w:r>
      <w:r w:rsidR="00740AC9">
        <w:rPr>
          <w:rFonts w:asciiTheme="minorHAnsi" w:hAnsiTheme="minorHAnsi" w:cstheme="minorHAnsi"/>
          <w:sz w:val="22"/>
          <w:szCs w:val="22"/>
        </w:rPr>
        <w:t>s</w:t>
      </w:r>
      <w:r w:rsidR="00CA67B2" w:rsidRPr="001B44FA">
        <w:rPr>
          <w:rFonts w:asciiTheme="minorHAnsi" w:hAnsiTheme="minorHAnsi" w:cstheme="minorHAnsi"/>
          <w:sz w:val="22"/>
          <w:szCs w:val="22"/>
        </w:rPr>
        <w:t xml:space="preserve">ector </w:t>
      </w:r>
      <w:r w:rsidR="00740AC9">
        <w:rPr>
          <w:rFonts w:asciiTheme="minorHAnsi" w:hAnsiTheme="minorHAnsi" w:cstheme="minorHAnsi"/>
          <w:sz w:val="22"/>
          <w:szCs w:val="22"/>
        </w:rPr>
        <w:t>p</w:t>
      </w:r>
      <w:r w:rsidR="00CA67B2" w:rsidRPr="001B44FA">
        <w:rPr>
          <w:rFonts w:asciiTheme="minorHAnsi" w:hAnsiTheme="minorHAnsi" w:cstheme="minorHAnsi"/>
          <w:sz w:val="22"/>
          <w:szCs w:val="22"/>
        </w:rPr>
        <w:t xml:space="preserve">roviders </w:t>
      </w:r>
    </w:p>
    <w:p w14:paraId="0A369894" w14:textId="309818F9" w:rsidR="00CA67B2" w:rsidRPr="001B44FA" w:rsidRDefault="00940A37" w:rsidP="001B44FA">
      <w:pPr>
        <w:pStyle w:val="ListParagraph"/>
        <w:widowControl w:val="0"/>
        <w:numPr>
          <w:ilvl w:val="0"/>
          <w:numId w:val="37"/>
        </w:numPr>
        <w:ind w:left="714" w:hanging="357"/>
        <w:rPr>
          <w:rFonts w:asciiTheme="minorHAnsi" w:hAnsiTheme="minorHAnsi" w:cstheme="minorHAnsi"/>
          <w:sz w:val="22"/>
          <w:szCs w:val="22"/>
        </w:rPr>
      </w:pPr>
      <w:r>
        <w:rPr>
          <w:rFonts w:asciiTheme="minorHAnsi" w:hAnsiTheme="minorHAnsi" w:cstheme="minorHAnsi"/>
          <w:sz w:val="22"/>
          <w:szCs w:val="22"/>
        </w:rPr>
        <w:t>v</w:t>
      </w:r>
      <w:r w:rsidR="00CA67B2" w:rsidRPr="001B44FA">
        <w:rPr>
          <w:rFonts w:asciiTheme="minorHAnsi" w:hAnsiTheme="minorHAnsi" w:cstheme="minorHAnsi"/>
          <w:sz w:val="22"/>
          <w:szCs w:val="22"/>
        </w:rPr>
        <w:t xml:space="preserve">oluntary </w:t>
      </w:r>
      <w:r>
        <w:rPr>
          <w:rFonts w:asciiTheme="minorHAnsi" w:hAnsiTheme="minorHAnsi" w:cstheme="minorHAnsi"/>
          <w:sz w:val="22"/>
          <w:szCs w:val="22"/>
        </w:rPr>
        <w:t>s</w:t>
      </w:r>
      <w:r w:rsidR="00CA67B2" w:rsidRPr="001B44FA">
        <w:rPr>
          <w:rFonts w:asciiTheme="minorHAnsi" w:hAnsiTheme="minorHAnsi" w:cstheme="minorHAnsi"/>
          <w:sz w:val="22"/>
          <w:szCs w:val="22"/>
        </w:rPr>
        <w:t xml:space="preserve">ector </w:t>
      </w:r>
      <w:r>
        <w:rPr>
          <w:rFonts w:asciiTheme="minorHAnsi" w:hAnsiTheme="minorHAnsi" w:cstheme="minorHAnsi"/>
          <w:sz w:val="22"/>
          <w:szCs w:val="22"/>
        </w:rPr>
        <w:t>p</w:t>
      </w:r>
      <w:r w:rsidR="00CA67B2" w:rsidRPr="001B44FA">
        <w:rPr>
          <w:rFonts w:asciiTheme="minorHAnsi" w:hAnsiTheme="minorHAnsi" w:cstheme="minorHAnsi"/>
          <w:sz w:val="22"/>
          <w:szCs w:val="22"/>
        </w:rPr>
        <w:t xml:space="preserve">roviders </w:t>
      </w:r>
    </w:p>
    <w:p w14:paraId="6B880F46" w14:textId="6DCB59A0" w:rsidR="00CA67B2" w:rsidRPr="001B44FA" w:rsidRDefault="00940A37" w:rsidP="001B44FA">
      <w:pPr>
        <w:pStyle w:val="ListParagraph"/>
        <w:widowControl w:val="0"/>
        <w:numPr>
          <w:ilvl w:val="0"/>
          <w:numId w:val="37"/>
        </w:numPr>
        <w:ind w:left="714" w:hanging="357"/>
        <w:rPr>
          <w:rFonts w:asciiTheme="minorHAnsi" w:hAnsiTheme="minorHAnsi" w:cstheme="minorHAnsi"/>
          <w:sz w:val="22"/>
          <w:szCs w:val="22"/>
        </w:rPr>
      </w:pPr>
      <w:r>
        <w:rPr>
          <w:rFonts w:asciiTheme="minorHAnsi" w:hAnsiTheme="minorHAnsi" w:cstheme="minorHAnsi"/>
          <w:sz w:val="22"/>
          <w:szCs w:val="22"/>
        </w:rPr>
        <w:t>a</w:t>
      </w:r>
      <w:r w:rsidR="00CA67B2" w:rsidRPr="001B44FA">
        <w:rPr>
          <w:rFonts w:asciiTheme="minorHAnsi" w:hAnsiTheme="minorHAnsi" w:cstheme="minorHAnsi"/>
          <w:sz w:val="22"/>
          <w:szCs w:val="22"/>
        </w:rPr>
        <w:t xml:space="preserve">mbulance </w:t>
      </w:r>
      <w:r>
        <w:rPr>
          <w:rFonts w:asciiTheme="minorHAnsi" w:hAnsiTheme="minorHAnsi" w:cstheme="minorHAnsi"/>
          <w:sz w:val="22"/>
          <w:szCs w:val="22"/>
        </w:rPr>
        <w:t>t</w:t>
      </w:r>
      <w:r w:rsidR="00CA67B2" w:rsidRPr="001B44FA">
        <w:rPr>
          <w:rFonts w:asciiTheme="minorHAnsi" w:hAnsiTheme="minorHAnsi" w:cstheme="minorHAnsi"/>
          <w:sz w:val="22"/>
          <w:szCs w:val="22"/>
        </w:rPr>
        <w:t xml:space="preserve">rusts </w:t>
      </w:r>
    </w:p>
    <w:p w14:paraId="5DBEE265" w14:textId="15EBC936" w:rsidR="00CA67B2" w:rsidRPr="001B44FA" w:rsidRDefault="00640716" w:rsidP="00640716">
      <w:pPr>
        <w:pStyle w:val="ListParagraph"/>
        <w:widowControl w:val="0"/>
        <w:ind w:left="714"/>
        <w:rPr>
          <w:rFonts w:asciiTheme="minorHAnsi" w:hAnsiTheme="minorHAnsi" w:cstheme="minorHAnsi"/>
          <w:sz w:val="22"/>
          <w:szCs w:val="22"/>
        </w:rPr>
      </w:pPr>
      <w:r>
        <w:rPr>
          <w:rFonts w:asciiTheme="minorHAnsi" w:hAnsiTheme="minorHAnsi" w:cstheme="minorHAnsi"/>
          <w:sz w:val="22"/>
          <w:szCs w:val="22"/>
        </w:rPr>
        <w:t>c</w:t>
      </w:r>
      <w:r w:rsidR="00CA67B2" w:rsidRPr="001B44FA">
        <w:rPr>
          <w:rFonts w:asciiTheme="minorHAnsi" w:hAnsiTheme="minorHAnsi" w:cstheme="minorHAnsi"/>
          <w:sz w:val="22"/>
          <w:szCs w:val="22"/>
        </w:rPr>
        <w:t xml:space="preserve">linical </w:t>
      </w:r>
      <w:r>
        <w:rPr>
          <w:rFonts w:asciiTheme="minorHAnsi" w:hAnsiTheme="minorHAnsi" w:cstheme="minorHAnsi"/>
          <w:sz w:val="22"/>
          <w:szCs w:val="22"/>
        </w:rPr>
        <w:t>c</w:t>
      </w:r>
      <w:r w:rsidR="00CA67B2" w:rsidRPr="001B44FA">
        <w:rPr>
          <w:rFonts w:asciiTheme="minorHAnsi" w:hAnsiTheme="minorHAnsi" w:cstheme="minorHAnsi"/>
          <w:sz w:val="22"/>
          <w:szCs w:val="22"/>
        </w:rPr>
        <w:t xml:space="preserve">ommissioning </w:t>
      </w:r>
      <w:r>
        <w:rPr>
          <w:rFonts w:asciiTheme="minorHAnsi" w:hAnsiTheme="minorHAnsi" w:cstheme="minorHAnsi"/>
          <w:sz w:val="22"/>
          <w:szCs w:val="22"/>
        </w:rPr>
        <w:t>g</w:t>
      </w:r>
      <w:r w:rsidR="00CA67B2" w:rsidRPr="001B44FA">
        <w:rPr>
          <w:rFonts w:asciiTheme="minorHAnsi" w:hAnsiTheme="minorHAnsi" w:cstheme="minorHAnsi"/>
          <w:sz w:val="22"/>
          <w:szCs w:val="22"/>
        </w:rPr>
        <w:t xml:space="preserve">roups </w:t>
      </w:r>
    </w:p>
    <w:p w14:paraId="7F00212B" w14:textId="46CDAD8C" w:rsidR="00CA67B2" w:rsidRPr="001B44FA" w:rsidRDefault="00940A37" w:rsidP="001B44FA">
      <w:pPr>
        <w:pStyle w:val="ListParagraph"/>
        <w:widowControl w:val="0"/>
        <w:numPr>
          <w:ilvl w:val="0"/>
          <w:numId w:val="37"/>
        </w:numPr>
        <w:ind w:left="714" w:hanging="357"/>
        <w:rPr>
          <w:rFonts w:asciiTheme="minorHAnsi" w:hAnsiTheme="minorHAnsi" w:cstheme="minorHAnsi"/>
          <w:sz w:val="22"/>
          <w:szCs w:val="22"/>
        </w:rPr>
      </w:pPr>
      <w:r>
        <w:rPr>
          <w:rFonts w:asciiTheme="minorHAnsi" w:hAnsiTheme="minorHAnsi" w:cstheme="minorHAnsi"/>
          <w:sz w:val="22"/>
          <w:szCs w:val="22"/>
        </w:rPr>
        <w:t>s</w:t>
      </w:r>
      <w:r w:rsidR="00CA67B2" w:rsidRPr="001B44FA">
        <w:rPr>
          <w:rFonts w:asciiTheme="minorHAnsi" w:hAnsiTheme="minorHAnsi" w:cstheme="minorHAnsi"/>
          <w:sz w:val="22"/>
          <w:szCs w:val="22"/>
        </w:rPr>
        <w:t xml:space="preserve">ocial </w:t>
      </w:r>
      <w:r>
        <w:rPr>
          <w:rFonts w:asciiTheme="minorHAnsi" w:hAnsiTheme="minorHAnsi" w:cstheme="minorHAnsi"/>
          <w:sz w:val="22"/>
          <w:szCs w:val="22"/>
        </w:rPr>
        <w:t>c</w:t>
      </w:r>
      <w:r w:rsidR="00CA67B2" w:rsidRPr="001B44FA">
        <w:rPr>
          <w:rFonts w:asciiTheme="minorHAnsi" w:hAnsiTheme="minorHAnsi" w:cstheme="minorHAnsi"/>
          <w:sz w:val="22"/>
          <w:szCs w:val="22"/>
        </w:rPr>
        <w:t xml:space="preserve">are </w:t>
      </w:r>
      <w:r>
        <w:rPr>
          <w:rFonts w:asciiTheme="minorHAnsi" w:hAnsiTheme="minorHAnsi" w:cstheme="minorHAnsi"/>
          <w:sz w:val="22"/>
          <w:szCs w:val="22"/>
        </w:rPr>
        <w:t>s</w:t>
      </w:r>
      <w:r w:rsidR="00CA67B2" w:rsidRPr="001B44FA">
        <w:rPr>
          <w:rFonts w:asciiTheme="minorHAnsi" w:hAnsiTheme="minorHAnsi" w:cstheme="minorHAnsi"/>
          <w:sz w:val="22"/>
          <w:szCs w:val="22"/>
        </w:rPr>
        <w:t xml:space="preserve">ervices </w:t>
      </w:r>
    </w:p>
    <w:p w14:paraId="43055EB7" w14:textId="77777777" w:rsidR="00CA67B2" w:rsidRPr="001B44FA" w:rsidRDefault="00CA67B2" w:rsidP="001B44FA">
      <w:pPr>
        <w:pStyle w:val="ListParagraph"/>
        <w:widowControl w:val="0"/>
        <w:numPr>
          <w:ilvl w:val="0"/>
          <w:numId w:val="37"/>
        </w:numPr>
        <w:ind w:left="714" w:hanging="357"/>
        <w:rPr>
          <w:rFonts w:asciiTheme="minorHAnsi" w:hAnsiTheme="minorHAnsi" w:cstheme="minorHAnsi"/>
          <w:sz w:val="22"/>
          <w:szCs w:val="22"/>
        </w:rPr>
      </w:pPr>
      <w:r w:rsidRPr="001B44FA">
        <w:rPr>
          <w:rFonts w:asciiTheme="minorHAnsi" w:hAnsiTheme="minorHAnsi" w:cstheme="minorHAnsi"/>
          <w:sz w:val="22"/>
          <w:szCs w:val="22"/>
        </w:rPr>
        <w:t xml:space="preserve">NHS England (NHSE) and NHS Digital (NHSD) </w:t>
      </w:r>
    </w:p>
    <w:p w14:paraId="400F6221" w14:textId="6765302D" w:rsidR="00CA67B2" w:rsidRPr="001B44FA" w:rsidRDefault="00940A37" w:rsidP="001B44FA">
      <w:pPr>
        <w:pStyle w:val="ListParagraph"/>
        <w:widowControl w:val="0"/>
        <w:numPr>
          <w:ilvl w:val="0"/>
          <w:numId w:val="37"/>
        </w:numPr>
        <w:ind w:left="714" w:hanging="357"/>
        <w:rPr>
          <w:rFonts w:asciiTheme="minorHAnsi" w:hAnsiTheme="minorHAnsi" w:cstheme="minorHAnsi"/>
          <w:sz w:val="22"/>
          <w:szCs w:val="22"/>
        </w:rPr>
      </w:pPr>
      <w:r>
        <w:rPr>
          <w:rFonts w:asciiTheme="minorHAnsi" w:hAnsiTheme="minorHAnsi" w:cstheme="minorHAnsi"/>
          <w:sz w:val="22"/>
          <w:szCs w:val="22"/>
        </w:rPr>
        <w:t>m</w:t>
      </w:r>
      <w:r w:rsidR="00CA67B2" w:rsidRPr="001B44FA">
        <w:rPr>
          <w:rFonts w:asciiTheme="minorHAnsi" w:hAnsiTheme="minorHAnsi" w:cstheme="minorHAnsi"/>
          <w:sz w:val="22"/>
          <w:szCs w:val="22"/>
        </w:rPr>
        <w:t xml:space="preserve">ulti </w:t>
      </w:r>
      <w:r w:rsidR="00640716">
        <w:rPr>
          <w:rFonts w:asciiTheme="minorHAnsi" w:hAnsiTheme="minorHAnsi" w:cstheme="minorHAnsi"/>
          <w:sz w:val="22"/>
          <w:szCs w:val="22"/>
        </w:rPr>
        <w:t>a</w:t>
      </w:r>
      <w:r w:rsidR="00CA67B2" w:rsidRPr="001B44FA">
        <w:rPr>
          <w:rFonts w:asciiTheme="minorHAnsi" w:hAnsiTheme="minorHAnsi" w:cstheme="minorHAnsi"/>
          <w:sz w:val="22"/>
          <w:szCs w:val="22"/>
        </w:rPr>
        <w:t xml:space="preserve">gency </w:t>
      </w:r>
      <w:r w:rsidR="00640716">
        <w:rPr>
          <w:rFonts w:asciiTheme="minorHAnsi" w:hAnsiTheme="minorHAnsi" w:cstheme="minorHAnsi"/>
          <w:sz w:val="22"/>
          <w:szCs w:val="22"/>
        </w:rPr>
        <w:t>s</w:t>
      </w:r>
      <w:r w:rsidR="00CA67B2" w:rsidRPr="001B44FA">
        <w:rPr>
          <w:rFonts w:asciiTheme="minorHAnsi" w:hAnsiTheme="minorHAnsi" w:cstheme="minorHAnsi"/>
          <w:sz w:val="22"/>
          <w:szCs w:val="22"/>
        </w:rPr>
        <w:t xml:space="preserve">afeguarding </w:t>
      </w:r>
      <w:r w:rsidR="00640716">
        <w:rPr>
          <w:rFonts w:asciiTheme="minorHAnsi" w:hAnsiTheme="minorHAnsi" w:cstheme="minorHAnsi"/>
          <w:sz w:val="22"/>
          <w:szCs w:val="22"/>
        </w:rPr>
        <w:t>h</w:t>
      </w:r>
      <w:r w:rsidR="00CA67B2" w:rsidRPr="001B44FA">
        <w:rPr>
          <w:rFonts w:asciiTheme="minorHAnsi" w:hAnsiTheme="minorHAnsi" w:cstheme="minorHAnsi"/>
          <w:sz w:val="22"/>
          <w:szCs w:val="22"/>
        </w:rPr>
        <w:t>ub (MASH)</w:t>
      </w:r>
    </w:p>
    <w:p w14:paraId="2934690D" w14:textId="07BD258F" w:rsidR="00CA67B2" w:rsidRPr="001B44FA" w:rsidRDefault="00940A37" w:rsidP="001B44FA">
      <w:pPr>
        <w:pStyle w:val="ListParagraph"/>
        <w:widowControl w:val="0"/>
        <w:numPr>
          <w:ilvl w:val="0"/>
          <w:numId w:val="37"/>
        </w:numPr>
        <w:ind w:left="714" w:hanging="357"/>
        <w:rPr>
          <w:rFonts w:asciiTheme="minorHAnsi" w:hAnsiTheme="minorHAnsi" w:cstheme="minorHAnsi"/>
          <w:sz w:val="22"/>
          <w:szCs w:val="22"/>
        </w:rPr>
      </w:pPr>
      <w:r>
        <w:rPr>
          <w:rFonts w:asciiTheme="minorHAnsi" w:hAnsiTheme="minorHAnsi" w:cstheme="minorHAnsi"/>
          <w:sz w:val="22"/>
          <w:szCs w:val="22"/>
        </w:rPr>
        <w:t>l</w:t>
      </w:r>
      <w:r w:rsidR="00CA67B2" w:rsidRPr="001B44FA">
        <w:rPr>
          <w:rFonts w:asciiTheme="minorHAnsi" w:hAnsiTheme="minorHAnsi" w:cstheme="minorHAnsi"/>
          <w:sz w:val="22"/>
          <w:szCs w:val="22"/>
        </w:rPr>
        <w:t xml:space="preserve">ocal Authorities </w:t>
      </w:r>
    </w:p>
    <w:p w14:paraId="5AAEE220" w14:textId="58D4E16F" w:rsidR="00CA67B2" w:rsidRPr="001B44FA" w:rsidRDefault="00940A37" w:rsidP="001B44FA">
      <w:pPr>
        <w:pStyle w:val="ListParagraph"/>
        <w:widowControl w:val="0"/>
        <w:numPr>
          <w:ilvl w:val="0"/>
          <w:numId w:val="37"/>
        </w:numPr>
        <w:ind w:left="714" w:hanging="357"/>
        <w:rPr>
          <w:rFonts w:asciiTheme="minorHAnsi" w:hAnsiTheme="minorHAnsi" w:cstheme="minorHAnsi"/>
          <w:sz w:val="22"/>
          <w:szCs w:val="22"/>
        </w:rPr>
      </w:pPr>
      <w:r>
        <w:rPr>
          <w:rFonts w:asciiTheme="minorHAnsi" w:hAnsiTheme="minorHAnsi" w:cstheme="minorHAnsi"/>
          <w:sz w:val="22"/>
          <w:szCs w:val="22"/>
        </w:rPr>
        <w:t>e</w:t>
      </w:r>
      <w:r w:rsidR="00CA67B2" w:rsidRPr="001B44FA">
        <w:rPr>
          <w:rFonts w:asciiTheme="minorHAnsi" w:hAnsiTheme="minorHAnsi" w:cstheme="minorHAnsi"/>
          <w:sz w:val="22"/>
          <w:szCs w:val="22"/>
        </w:rPr>
        <w:t xml:space="preserve">ducation Services </w:t>
      </w:r>
    </w:p>
    <w:p w14:paraId="0225CDA1" w14:textId="1FD9F642" w:rsidR="00CA67B2" w:rsidRPr="001B44FA" w:rsidRDefault="00940A37" w:rsidP="001B44FA">
      <w:pPr>
        <w:pStyle w:val="ListParagraph"/>
        <w:widowControl w:val="0"/>
        <w:numPr>
          <w:ilvl w:val="0"/>
          <w:numId w:val="37"/>
        </w:numPr>
        <w:ind w:left="714" w:hanging="357"/>
        <w:rPr>
          <w:rFonts w:asciiTheme="minorHAnsi" w:hAnsiTheme="minorHAnsi" w:cstheme="minorHAnsi"/>
          <w:sz w:val="22"/>
          <w:szCs w:val="22"/>
        </w:rPr>
      </w:pPr>
      <w:r>
        <w:rPr>
          <w:rFonts w:asciiTheme="minorHAnsi" w:hAnsiTheme="minorHAnsi" w:cstheme="minorHAnsi"/>
          <w:sz w:val="22"/>
          <w:szCs w:val="22"/>
        </w:rPr>
        <w:t>f</w:t>
      </w:r>
      <w:r w:rsidR="00CA67B2" w:rsidRPr="001B44FA">
        <w:rPr>
          <w:rFonts w:asciiTheme="minorHAnsi" w:hAnsiTheme="minorHAnsi" w:cstheme="minorHAnsi"/>
          <w:sz w:val="22"/>
          <w:szCs w:val="22"/>
        </w:rPr>
        <w:t xml:space="preserve">ire and Rescue Services </w:t>
      </w:r>
    </w:p>
    <w:p w14:paraId="7F4E5175" w14:textId="437D34D0" w:rsidR="00CA67B2" w:rsidRPr="001B44FA" w:rsidRDefault="00940A37" w:rsidP="001B44FA">
      <w:pPr>
        <w:pStyle w:val="ListParagraph"/>
        <w:widowControl w:val="0"/>
        <w:numPr>
          <w:ilvl w:val="0"/>
          <w:numId w:val="37"/>
        </w:numPr>
        <w:ind w:left="714" w:hanging="357"/>
        <w:rPr>
          <w:rFonts w:asciiTheme="minorHAnsi" w:hAnsiTheme="minorHAnsi" w:cstheme="minorHAnsi"/>
          <w:sz w:val="22"/>
          <w:szCs w:val="22"/>
        </w:rPr>
      </w:pPr>
      <w:r>
        <w:rPr>
          <w:rFonts w:asciiTheme="minorHAnsi" w:hAnsiTheme="minorHAnsi" w:cstheme="minorHAnsi"/>
          <w:sz w:val="22"/>
          <w:szCs w:val="22"/>
        </w:rPr>
        <w:t>p</w:t>
      </w:r>
      <w:r w:rsidR="00CA67B2" w:rsidRPr="001B44FA">
        <w:rPr>
          <w:rFonts w:asciiTheme="minorHAnsi" w:hAnsiTheme="minorHAnsi" w:cstheme="minorHAnsi"/>
          <w:sz w:val="22"/>
          <w:szCs w:val="22"/>
        </w:rPr>
        <w:t xml:space="preserve">olice &amp; Judicial Services </w:t>
      </w:r>
    </w:p>
    <w:p w14:paraId="4BC2D8D5" w14:textId="550F366C" w:rsidR="00CA67B2" w:rsidRPr="001B44FA" w:rsidRDefault="00B451A6" w:rsidP="001B44FA">
      <w:pPr>
        <w:pStyle w:val="ListParagraph"/>
        <w:widowControl w:val="0"/>
        <w:numPr>
          <w:ilvl w:val="0"/>
          <w:numId w:val="37"/>
        </w:numPr>
        <w:ind w:left="714" w:hanging="357"/>
        <w:rPr>
          <w:rFonts w:asciiTheme="minorHAnsi" w:hAnsiTheme="minorHAnsi" w:cstheme="minorHAnsi"/>
          <w:sz w:val="22"/>
          <w:szCs w:val="22"/>
        </w:rPr>
      </w:pPr>
      <w:r>
        <w:rPr>
          <w:rFonts w:asciiTheme="minorHAnsi" w:hAnsiTheme="minorHAnsi" w:cstheme="minorHAnsi"/>
          <w:sz w:val="22"/>
          <w:szCs w:val="22"/>
        </w:rPr>
        <w:t>o</w:t>
      </w:r>
      <w:r w:rsidR="00CA67B2" w:rsidRPr="001B44FA">
        <w:rPr>
          <w:rFonts w:asciiTheme="minorHAnsi" w:hAnsiTheme="minorHAnsi" w:cstheme="minorHAnsi"/>
          <w:sz w:val="22"/>
          <w:szCs w:val="22"/>
        </w:rPr>
        <w:t>ther ‘data processors’ which you will be informed of</w:t>
      </w:r>
      <w:r>
        <w:rPr>
          <w:rFonts w:asciiTheme="minorHAnsi" w:hAnsiTheme="minorHAnsi" w:cstheme="minorHAnsi"/>
          <w:sz w:val="22"/>
          <w:szCs w:val="22"/>
        </w:rPr>
        <w:t>.</w:t>
      </w:r>
    </w:p>
    <w:p w14:paraId="0D0545B0" w14:textId="77777777" w:rsidR="00CA67B2" w:rsidRPr="00CA67B2" w:rsidRDefault="00CA67B2" w:rsidP="00CA67B2">
      <w:pPr>
        <w:widowControl w:val="0"/>
        <w:rPr>
          <w:rFonts w:asciiTheme="minorHAnsi" w:hAnsiTheme="minorHAnsi" w:cstheme="minorHAnsi"/>
          <w:sz w:val="22"/>
          <w:szCs w:val="22"/>
        </w:rPr>
      </w:pPr>
    </w:p>
    <w:p w14:paraId="46495B00" w14:textId="0D5D9283" w:rsidR="007239CC" w:rsidRDefault="007239CC" w:rsidP="007239CC">
      <w:pPr>
        <w:rPr>
          <w:rFonts w:asciiTheme="minorHAnsi" w:hAnsiTheme="minorHAnsi" w:cs="Arial"/>
          <w:sz w:val="22"/>
          <w:szCs w:val="22"/>
        </w:rPr>
      </w:pPr>
      <w:r w:rsidRPr="002369F4">
        <w:rPr>
          <w:rFonts w:asciiTheme="minorHAnsi" w:hAnsiTheme="minorHAnsi" w:cs="Arial"/>
          <w:sz w:val="22"/>
          <w:szCs w:val="22"/>
        </w:rPr>
        <w:t xml:space="preserve">In addition, NHS England has implemented the Summary Care Record, which contains information including medication you are taking and any bad reactions to medication that you have had in the past. </w:t>
      </w:r>
    </w:p>
    <w:p w14:paraId="59CA75D8" w14:textId="4717B988" w:rsidR="00A40722" w:rsidRDefault="00A40722" w:rsidP="007239CC">
      <w:pPr>
        <w:rPr>
          <w:rFonts w:asciiTheme="minorHAnsi" w:hAnsiTheme="minorHAnsi" w:cs="Arial"/>
          <w:sz w:val="22"/>
          <w:szCs w:val="22"/>
        </w:rPr>
      </w:pPr>
    </w:p>
    <w:p w14:paraId="43089C93" w14:textId="77777777" w:rsidR="00A40722" w:rsidRPr="002369F4" w:rsidRDefault="00A40722" w:rsidP="00A40722">
      <w:pPr>
        <w:rPr>
          <w:rFonts w:asciiTheme="minorHAnsi" w:hAnsiTheme="minorHAnsi" w:cs="Arial"/>
          <w:sz w:val="22"/>
          <w:szCs w:val="22"/>
        </w:rPr>
      </w:pPr>
      <w:r w:rsidRPr="002369F4">
        <w:rPr>
          <w:rFonts w:asciiTheme="minorHAnsi" w:hAnsiTheme="minorHAnsi" w:cs="Arial"/>
          <w:sz w:val="22"/>
          <w:szCs w:val="22"/>
        </w:rPr>
        <w:t xml:space="preserve">In most cases, particularly for patients with complex conditions and care arrangements, the shared electronic health record plays a vital role in delivering the best care and a coordinated response, taking into account all aspects of a person’s physical and mental health.  Many patients are understandably not able to provide a full account of their care or may not be in a position to do so.  The shared record means patients do not have to repeat their medical history at every care setting. </w:t>
      </w:r>
    </w:p>
    <w:p w14:paraId="3C6B82C0" w14:textId="77777777" w:rsidR="00A40722" w:rsidRPr="002369F4" w:rsidRDefault="00A40722" w:rsidP="00A40722">
      <w:pPr>
        <w:rPr>
          <w:rFonts w:asciiTheme="minorHAnsi" w:hAnsiTheme="minorHAnsi" w:cs="Arial"/>
          <w:sz w:val="22"/>
          <w:szCs w:val="22"/>
        </w:rPr>
      </w:pPr>
    </w:p>
    <w:p w14:paraId="0383E74E" w14:textId="77777777" w:rsidR="00A40722" w:rsidRPr="002369F4" w:rsidRDefault="00A40722" w:rsidP="00A40722">
      <w:pPr>
        <w:rPr>
          <w:rFonts w:asciiTheme="minorHAnsi" w:hAnsiTheme="minorHAnsi" w:cs="Arial"/>
          <w:sz w:val="22"/>
          <w:szCs w:val="22"/>
        </w:rPr>
      </w:pPr>
      <w:r w:rsidRPr="002369F4">
        <w:rPr>
          <w:rFonts w:asciiTheme="minorHAnsi" w:hAnsiTheme="minorHAnsi" w:cs="Arial"/>
          <w:sz w:val="22"/>
          <w:szCs w:val="22"/>
        </w:rPr>
        <w:t xml:space="preserve">Your record will be automatically setup to be shared with the organisations listed above, however you have the right to ask us to disable this function or restrict access to specific elements of your record.  This will mean that the information recorded by us will not be visible at any other care setting.  You can also reinstate your consent at any time by giving your permission to override your previous dissent.  </w:t>
      </w:r>
    </w:p>
    <w:p w14:paraId="7E949DDB" w14:textId="77777777" w:rsidR="00656B77" w:rsidRPr="00CA67B2" w:rsidRDefault="00656B77" w:rsidP="00CA67B2">
      <w:pPr>
        <w:widowControl w:val="0"/>
        <w:rPr>
          <w:rFonts w:asciiTheme="minorHAnsi" w:hAnsiTheme="minorHAnsi" w:cstheme="minorHAnsi"/>
          <w:sz w:val="22"/>
          <w:szCs w:val="22"/>
        </w:rPr>
      </w:pPr>
    </w:p>
    <w:p w14:paraId="48FBA633" w14:textId="77777777" w:rsidR="004762CF" w:rsidRDefault="004762CF" w:rsidP="00203EE1">
      <w:pPr>
        <w:widowControl w:val="0"/>
        <w:rPr>
          <w:rFonts w:asciiTheme="minorHAnsi" w:hAnsiTheme="minorHAnsi" w:cstheme="minorHAnsi"/>
          <w:b/>
          <w:sz w:val="24"/>
          <w:szCs w:val="24"/>
        </w:rPr>
      </w:pPr>
    </w:p>
    <w:p w14:paraId="35800B38" w14:textId="77777777" w:rsidR="002769BA" w:rsidRDefault="002769BA" w:rsidP="00203EE1">
      <w:pPr>
        <w:widowControl w:val="0"/>
        <w:rPr>
          <w:rFonts w:asciiTheme="minorHAnsi" w:hAnsiTheme="minorHAnsi" w:cstheme="minorHAnsi"/>
          <w:b/>
          <w:sz w:val="24"/>
          <w:szCs w:val="24"/>
        </w:rPr>
      </w:pPr>
    </w:p>
    <w:p w14:paraId="0D5E4A48" w14:textId="5D7A3CEC" w:rsidR="00CA67B2" w:rsidRPr="00640716" w:rsidRDefault="00CA67B2" w:rsidP="00203EE1">
      <w:pPr>
        <w:widowControl w:val="0"/>
        <w:rPr>
          <w:rFonts w:asciiTheme="minorHAnsi" w:hAnsiTheme="minorHAnsi" w:cstheme="minorHAnsi"/>
          <w:b/>
          <w:sz w:val="24"/>
          <w:szCs w:val="24"/>
        </w:rPr>
      </w:pPr>
      <w:r w:rsidRPr="00640716">
        <w:rPr>
          <w:rFonts w:asciiTheme="minorHAnsi" w:hAnsiTheme="minorHAnsi" w:cstheme="minorHAnsi"/>
          <w:b/>
          <w:sz w:val="24"/>
          <w:szCs w:val="24"/>
        </w:rPr>
        <w:t>Shared Care Records</w:t>
      </w:r>
    </w:p>
    <w:p w14:paraId="0C8CEE88" w14:textId="77777777" w:rsidR="00203EE1" w:rsidRPr="00203EE1" w:rsidRDefault="00CA67B2" w:rsidP="00203EE1">
      <w:pPr>
        <w:widowControl w:val="0"/>
        <w:rPr>
          <w:rFonts w:asciiTheme="minorHAnsi" w:hAnsiTheme="minorHAnsi" w:cstheme="minorHAnsi"/>
          <w:sz w:val="22"/>
          <w:szCs w:val="22"/>
        </w:rPr>
      </w:pPr>
      <w:r w:rsidRPr="00203EE1">
        <w:rPr>
          <w:rFonts w:asciiTheme="minorHAnsi" w:hAnsiTheme="minorHAnsi" w:cstheme="minorHAnsi"/>
          <w:sz w:val="22"/>
          <w:szCs w:val="22"/>
        </w:rPr>
        <w:t xml:space="preserve">To support your care and improve the sharing of relevant information to our partner organisations when they are involved in looking after you, we will share information to other systems.  The general principle is that information is passed to these systems unless you request this does not happen, but that system users should ask for your consent before viewing your record.   </w:t>
      </w:r>
    </w:p>
    <w:p w14:paraId="5673DE30" w14:textId="77777777" w:rsidR="00203EE1" w:rsidRPr="00203EE1" w:rsidRDefault="00203EE1" w:rsidP="00203EE1">
      <w:pPr>
        <w:widowControl w:val="0"/>
        <w:rPr>
          <w:rFonts w:asciiTheme="minorHAnsi" w:hAnsiTheme="minorHAnsi" w:cstheme="minorHAnsi"/>
          <w:sz w:val="22"/>
          <w:szCs w:val="22"/>
        </w:rPr>
      </w:pPr>
    </w:p>
    <w:p w14:paraId="28630CFD" w14:textId="75638EB4" w:rsidR="00B53B46" w:rsidRPr="00CA67B2" w:rsidRDefault="00B53B46" w:rsidP="00CA67B2">
      <w:pPr>
        <w:widowControl w:val="0"/>
        <w:rPr>
          <w:rFonts w:asciiTheme="minorHAnsi" w:hAnsiTheme="minorHAnsi" w:cstheme="minorHAnsi"/>
          <w:sz w:val="22"/>
          <w:szCs w:val="22"/>
        </w:rPr>
      </w:pPr>
      <w:r w:rsidRPr="00203EE1">
        <w:rPr>
          <w:rFonts w:asciiTheme="minorHAnsi" w:eastAsia="Arial" w:hAnsiTheme="minorHAnsi" w:cs="Arial"/>
          <w:sz w:val="22"/>
          <w:szCs w:val="22"/>
        </w:rPr>
        <w:t xml:space="preserve">We may also use external companies to process personal information, such as for archiving purposes.  These companies are bound by contractual agreements to ensure information is kept confidential and secure.   All employees and sub-contractors engaged by our </w:t>
      </w:r>
      <w:r w:rsidR="00972979">
        <w:rPr>
          <w:rFonts w:asciiTheme="minorHAnsi" w:eastAsia="Arial" w:hAnsiTheme="minorHAnsi" w:cs="Arial"/>
          <w:sz w:val="22"/>
          <w:szCs w:val="22"/>
        </w:rPr>
        <w:t>service</w:t>
      </w:r>
      <w:r w:rsidRPr="00203EE1">
        <w:rPr>
          <w:rFonts w:asciiTheme="minorHAnsi" w:eastAsia="Arial" w:hAnsiTheme="minorHAnsi" w:cs="Arial"/>
          <w:sz w:val="22"/>
          <w:szCs w:val="22"/>
        </w:rPr>
        <w:t xml:space="preserve"> are asked to sign a confidentiality agreement. </w:t>
      </w:r>
    </w:p>
    <w:p w14:paraId="2BC185EF" w14:textId="49F26B09" w:rsidR="00135D8D" w:rsidRDefault="00135D8D" w:rsidP="00640716">
      <w:pPr>
        <w:widowControl w:val="0"/>
        <w:rPr>
          <w:rFonts w:asciiTheme="minorHAnsi" w:hAnsiTheme="minorHAnsi" w:cs="Arial"/>
          <w:b/>
          <w:sz w:val="22"/>
          <w:szCs w:val="22"/>
        </w:rPr>
      </w:pPr>
    </w:p>
    <w:p w14:paraId="15D4F03B" w14:textId="451402F0" w:rsidR="00A40722" w:rsidRPr="00640716" w:rsidRDefault="00A40722" w:rsidP="00682408">
      <w:pPr>
        <w:widowControl w:val="0"/>
        <w:rPr>
          <w:rFonts w:asciiTheme="minorHAnsi" w:hAnsiTheme="minorHAnsi" w:cstheme="minorHAnsi"/>
          <w:b/>
          <w:sz w:val="24"/>
          <w:szCs w:val="24"/>
        </w:rPr>
      </w:pPr>
      <w:r w:rsidRPr="00640716">
        <w:rPr>
          <w:rFonts w:asciiTheme="minorHAnsi" w:hAnsiTheme="minorHAnsi" w:cstheme="minorHAnsi"/>
          <w:b/>
          <w:sz w:val="24"/>
          <w:szCs w:val="24"/>
        </w:rPr>
        <w:t>Invoice Validation</w:t>
      </w:r>
    </w:p>
    <w:p w14:paraId="2510C09B" w14:textId="77777777" w:rsidR="00A40722" w:rsidRPr="002369F4" w:rsidRDefault="00A40722" w:rsidP="00682408">
      <w:pPr>
        <w:rPr>
          <w:rFonts w:asciiTheme="minorHAnsi" w:hAnsiTheme="minorHAnsi" w:cs="Arial"/>
          <w:b/>
          <w:iCs/>
          <w:sz w:val="22"/>
          <w:szCs w:val="22"/>
        </w:rPr>
      </w:pPr>
      <w:r w:rsidRPr="002369F4">
        <w:rPr>
          <w:rFonts w:asciiTheme="minorHAnsi" w:hAnsiTheme="minorHAnsi" w:cs="Arial"/>
          <w:iCs/>
          <w:sz w:val="22"/>
          <w:szCs w:val="22"/>
        </w:rPr>
        <w:t>If you have received treatment within the NHS, the local CSU may require access to your personal information to determine which CCG is responsible for payment for the treatment or procedures you have received.  Information such as your name, address, date of treatment and associated treatment code may be passed onto the CSU to enable them to process the bill.  These details are held in a secure environment and kept confidential.  This information is only used to validate invoices in accordance with the current Section 251 Agreement and will not be shared for any further commissioning purposes.</w:t>
      </w:r>
    </w:p>
    <w:p w14:paraId="5B76F3DF" w14:textId="7F54A48D" w:rsidR="00CA67B2" w:rsidRPr="00CA67B2" w:rsidRDefault="00CA67B2" w:rsidP="00682408">
      <w:pPr>
        <w:autoSpaceDE w:val="0"/>
        <w:autoSpaceDN w:val="0"/>
        <w:adjustRightInd w:val="0"/>
        <w:rPr>
          <w:rFonts w:asciiTheme="minorHAnsi" w:hAnsiTheme="minorHAnsi" w:cstheme="minorHAnsi"/>
          <w:sz w:val="22"/>
          <w:szCs w:val="22"/>
        </w:rPr>
      </w:pPr>
    </w:p>
    <w:p w14:paraId="1E408F0F" w14:textId="77777777" w:rsidR="00CA67B2" w:rsidRPr="00640716" w:rsidRDefault="00CA67B2" w:rsidP="00682408">
      <w:pPr>
        <w:widowControl w:val="0"/>
        <w:rPr>
          <w:rFonts w:asciiTheme="minorHAnsi" w:hAnsiTheme="minorHAnsi" w:cstheme="minorHAnsi"/>
          <w:b/>
          <w:bCs/>
          <w:sz w:val="24"/>
          <w:szCs w:val="24"/>
        </w:rPr>
      </w:pPr>
      <w:r w:rsidRPr="00640716">
        <w:rPr>
          <w:rFonts w:asciiTheme="minorHAnsi" w:hAnsiTheme="minorHAnsi" w:cstheme="minorHAnsi"/>
          <w:b/>
          <w:bCs/>
          <w:sz w:val="24"/>
          <w:szCs w:val="24"/>
        </w:rPr>
        <w:t>How long will we store your information?</w:t>
      </w:r>
    </w:p>
    <w:p w14:paraId="2F9DBA56" w14:textId="21870E53" w:rsidR="00CB25A8" w:rsidRDefault="00CA67B2" w:rsidP="00CA67B2">
      <w:pPr>
        <w:widowControl w:val="0"/>
        <w:rPr>
          <w:rFonts w:asciiTheme="minorHAnsi" w:hAnsiTheme="minorHAnsi" w:cstheme="minorHAnsi"/>
          <w:sz w:val="22"/>
          <w:szCs w:val="22"/>
        </w:rPr>
      </w:pPr>
      <w:r w:rsidRPr="00CA67B2">
        <w:rPr>
          <w:rFonts w:asciiTheme="minorHAnsi" w:hAnsiTheme="minorHAnsi" w:cstheme="minorHAnsi"/>
          <w:sz w:val="22"/>
          <w:szCs w:val="22"/>
        </w:rPr>
        <w:t xml:space="preserve">We are required under UK law to keep your information and data for the full retention periods as specified by the NHS Records </w:t>
      </w:r>
      <w:r w:rsidR="00C46F84">
        <w:rPr>
          <w:rFonts w:asciiTheme="minorHAnsi" w:hAnsiTheme="minorHAnsi" w:cstheme="minorHAnsi"/>
          <w:sz w:val="22"/>
          <w:szCs w:val="22"/>
        </w:rPr>
        <w:t>M</w:t>
      </w:r>
      <w:r w:rsidRPr="00CA67B2">
        <w:rPr>
          <w:rFonts w:asciiTheme="minorHAnsi" w:hAnsiTheme="minorHAnsi" w:cstheme="minorHAnsi"/>
          <w:sz w:val="22"/>
          <w:szCs w:val="22"/>
        </w:rPr>
        <w:t xml:space="preserve">anagement </w:t>
      </w:r>
      <w:r w:rsidR="00C46F84">
        <w:rPr>
          <w:rFonts w:asciiTheme="minorHAnsi" w:hAnsiTheme="minorHAnsi" w:cstheme="minorHAnsi"/>
          <w:sz w:val="22"/>
          <w:szCs w:val="22"/>
        </w:rPr>
        <w:t>C</w:t>
      </w:r>
      <w:r w:rsidRPr="00CA67B2">
        <w:rPr>
          <w:rFonts w:asciiTheme="minorHAnsi" w:hAnsiTheme="minorHAnsi" w:cstheme="minorHAnsi"/>
          <w:sz w:val="22"/>
          <w:szCs w:val="22"/>
        </w:rPr>
        <w:t xml:space="preserve">ode of </w:t>
      </w:r>
      <w:r w:rsidR="00972979">
        <w:rPr>
          <w:rFonts w:asciiTheme="minorHAnsi" w:hAnsiTheme="minorHAnsi" w:cstheme="minorHAnsi"/>
          <w:sz w:val="22"/>
          <w:szCs w:val="22"/>
        </w:rPr>
        <w:t>Service</w:t>
      </w:r>
      <w:r w:rsidRPr="00CA67B2">
        <w:rPr>
          <w:rFonts w:asciiTheme="minorHAnsi" w:hAnsiTheme="minorHAnsi" w:cstheme="minorHAnsi"/>
          <w:sz w:val="22"/>
          <w:szCs w:val="22"/>
        </w:rPr>
        <w:t xml:space="preserve"> for </w:t>
      </w:r>
      <w:r w:rsidR="00C46F84">
        <w:rPr>
          <w:rFonts w:asciiTheme="minorHAnsi" w:hAnsiTheme="minorHAnsi" w:cstheme="minorHAnsi"/>
          <w:sz w:val="22"/>
          <w:szCs w:val="22"/>
        </w:rPr>
        <w:t>H</w:t>
      </w:r>
      <w:r w:rsidRPr="00CA67B2">
        <w:rPr>
          <w:rFonts w:asciiTheme="minorHAnsi" w:hAnsiTheme="minorHAnsi" w:cstheme="minorHAnsi"/>
          <w:sz w:val="22"/>
          <w:szCs w:val="22"/>
        </w:rPr>
        <w:t xml:space="preserve">ealth and </w:t>
      </w:r>
      <w:r w:rsidR="00C46F84">
        <w:rPr>
          <w:rFonts w:asciiTheme="minorHAnsi" w:hAnsiTheme="minorHAnsi" w:cstheme="minorHAnsi"/>
          <w:sz w:val="22"/>
          <w:szCs w:val="22"/>
        </w:rPr>
        <w:t>S</w:t>
      </w:r>
      <w:r w:rsidRPr="00CA67B2">
        <w:rPr>
          <w:rFonts w:asciiTheme="minorHAnsi" w:hAnsiTheme="minorHAnsi" w:cstheme="minorHAnsi"/>
          <w:sz w:val="22"/>
          <w:szCs w:val="22"/>
        </w:rPr>
        <w:t xml:space="preserve">ocial </w:t>
      </w:r>
      <w:r w:rsidR="00C46F84">
        <w:rPr>
          <w:rFonts w:asciiTheme="minorHAnsi" w:hAnsiTheme="minorHAnsi" w:cstheme="minorHAnsi"/>
          <w:sz w:val="22"/>
          <w:szCs w:val="22"/>
        </w:rPr>
        <w:t>C</w:t>
      </w:r>
      <w:r w:rsidRPr="00CA67B2">
        <w:rPr>
          <w:rFonts w:asciiTheme="minorHAnsi" w:hAnsiTheme="minorHAnsi" w:cstheme="minorHAnsi"/>
          <w:sz w:val="22"/>
          <w:szCs w:val="22"/>
        </w:rPr>
        <w:t xml:space="preserve">are and </w:t>
      </w:r>
      <w:r w:rsidR="00C46F84">
        <w:rPr>
          <w:rFonts w:asciiTheme="minorHAnsi" w:hAnsiTheme="minorHAnsi" w:cstheme="minorHAnsi"/>
          <w:sz w:val="22"/>
          <w:szCs w:val="22"/>
        </w:rPr>
        <w:t>N</w:t>
      </w:r>
      <w:r w:rsidRPr="00CA67B2">
        <w:rPr>
          <w:rFonts w:asciiTheme="minorHAnsi" w:hAnsiTheme="minorHAnsi" w:cstheme="minorHAnsi"/>
          <w:sz w:val="22"/>
          <w:szCs w:val="22"/>
        </w:rPr>
        <w:t xml:space="preserve">ational </w:t>
      </w:r>
      <w:r w:rsidR="00C46F84">
        <w:rPr>
          <w:rFonts w:asciiTheme="minorHAnsi" w:hAnsiTheme="minorHAnsi" w:cstheme="minorHAnsi"/>
          <w:sz w:val="22"/>
          <w:szCs w:val="22"/>
        </w:rPr>
        <w:t>A</w:t>
      </w:r>
      <w:r w:rsidRPr="00CA67B2">
        <w:rPr>
          <w:rFonts w:asciiTheme="minorHAnsi" w:hAnsiTheme="minorHAnsi" w:cstheme="minorHAnsi"/>
          <w:sz w:val="22"/>
          <w:szCs w:val="22"/>
        </w:rPr>
        <w:t>rchives requirements.</w:t>
      </w:r>
      <w:r w:rsidRPr="00CA67B2">
        <w:rPr>
          <w:rFonts w:asciiTheme="minorHAnsi" w:hAnsiTheme="minorHAnsi" w:cstheme="minorHAnsi"/>
          <w:sz w:val="22"/>
          <w:szCs w:val="22"/>
        </w:rPr>
        <w:br/>
      </w:r>
      <w:r w:rsidRPr="00CA67B2">
        <w:rPr>
          <w:rFonts w:asciiTheme="minorHAnsi" w:hAnsiTheme="minorHAnsi" w:cstheme="minorHAnsi"/>
          <w:sz w:val="22"/>
          <w:szCs w:val="22"/>
        </w:rPr>
        <w:br/>
        <w:t xml:space="preserve">More information on records retention can be found online at </w:t>
      </w:r>
      <w:hyperlink r:id="rId9" w:history="1">
        <w:r w:rsidR="00B4110C" w:rsidRPr="00C93951">
          <w:rPr>
            <w:rStyle w:val="Hyperlink"/>
            <w:rFonts w:asciiTheme="minorHAnsi" w:hAnsiTheme="minorHAnsi" w:cstheme="minorHAnsi"/>
            <w:sz w:val="22"/>
            <w:szCs w:val="22"/>
          </w:rPr>
          <w:t>https://www.nhsx.nhs.uk/information-governance/guidance/records-management-code/</w:t>
        </w:r>
      </w:hyperlink>
      <w:r w:rsidR="00B4110C">
        <w:rPr>
          <w:rFonts w:asciiTheme="minorHAnsi" w:hAnsiTheme="minorHAnsi" w:cstheme="minorHAnsi"/>
          <w:sz w:val="22"/>
          <w:szCs w:val="22"/>
        </w:rPr>
        <w:t>.</w:t>
      </w:r>
    </w:p>
    <w:p w14:paraId="07F428B5" w14:textId="77777777" w:rsidR="00B4110C" w:rsidRPr="00CA67B2" w:rsidRDefault="00B4110C" w:rsidP="00CA67B2">
      <w:pPr>
        <w:widowControl w:val="0"/>
        <w:rPr>
          <w:rFonts w:asciiTheme="minorHAnsi" w:hAnsiTheme="minorHAnsi" w:cstheme="minorHAnsi"/>
          <w:sz w:val="22"/>
          <w:szCs w:val="22"/>
        </w:rPr>
      </w:pPr>
    </w:p>
    <w:p w14:paraId="3E19F44B" w14:textId="04B4EA34" w:rsidR="006118FD" w:rsidRPr="00640716" w:rsidRDefault="00201861" w:rsidP="00640716">
      <w:pPr>
        <w:widowControl w:val="0"/>
        <w:rPr>
          <w:rFonts w:asciiTheme="minorHAnsi" w:hAnsiTheme="minorHAnsi" w:cstheme="minorHAnsi"/>
          <w:b/>
          <w:bCs/>
          <w:sz w:val="24"/>
          <w:szCs w:val="24"/>
        </w:rPr>
      </w:pPr>
      <w:r>
        <w:rPr>
          <w:rFonts w:asciiTheme="minorHAnsi" w:hAnsiTheme="minorHAnsi" w:cstheme="minorHAnsi"/>
          <w:b/>
          <w:bCs/>
          <w:sz w:val="24"/>
          <w:szCs w:val="24"/>
        </w:rPr>
        <w:t>Your rights explained</w:t>
      </w:r>
    </w:p>
    <w:p w14:paraId="1353E033" w14:textId="77777777" w:rsidR="00341427" w:rsidRDefault="00341427" w:rsidP="006118FD">
      <w:pPr>
        <w:rPr>
          <w:rFonts w:asciiTheme="minorHAnsi" w:hAnsiTheme="minorHAnsi" w:cs="Arial"/>
          <w:sz w:val="22"/>
          <w:szCs w:val="22"/>
        </w:rPr>
      </w:pPr>
    </w:p>
    <w:p w14:paraId="4A9DEA59" w14:textId="5BFE8AD4" w:rsidR="0034541C" w:rsidRPr="00AF666A" w:rsidRDefault="0034541C" w:rsidP="0034541C">
      <w:pPr>
        <w:rPr>
          <w:rFonts w:asciiTheme="minorHAnsi" w:hAnsiTheme="minorHAnsi" w:cstheme="minorHAnsi"/>
          <w:b/>
          <w:bCs/>
          <w:sz w:val="22"/>
          <w:szCs w:val="22"/>
        </w:rPr>
      </w:pPr>
      <w:r>
        <w:rPr>
          <w:rFonts w:asciiTheme="minorHAnsi" w:hAnsiTheme="minorHAnsi" w:cstheme="minorHAnsi"/>
          <w:b/>
          <w:bCs/>
          <w:sz w:val="22"/>
          <w:szCs w:val="22"/>
        </w:rPr>
        <w:t>Your right to be informed</w:t>
      </w:r>
      <w:r w:rsidRPr="00AF666A">
        <w:rPr>
          <w:rFonts w:asciiTheme="minorHAnsi" w:hAnsiTheme="minorHAnsi" w:cstheme="minorHAnsi"/>
          <w:b/>
          <w:bCs/>
          <w:sz w:val="22"/>
          <w:szCs w:val="22"/>
        </w:rPr>
        <w:t xml:space="preserve">: </w:t>
      </w:r>
      <w:r w:rsidR="00824FC9">
        <w:rPr>
          <w:rFonts w:asciiTheme="minorHAnsi" w:hAnsiTheme="minorHAnsi" w:cstheme="minorHAnsi"/>
          <w:b/>
          <w:bCs/>
          <w:sz w:val="22"/>
          <w:szCs w:val="22"/>
        </w:rPr>
        <w:t xml:space="preserve"> </w:t>
      </w:r>
      <w:r w:rsidRPr="00AF666A">
        <w:rPr>
          <w:rFonts w:asciiTheme="minorHAnsi" w:hAnsiTheme="minorHAnsi" w:cstheme="minorHAnsi"/>
          <w:sz w:val="22"/>
          <w:szCs w:val="22"/>
        </w:rPr>
        <w:t xml:space="preserve">As a controller, we are obliged to provide understandable and transparent information about the way we process your data (this is provided within this </w:t>
      </w:r>
      <w:r>
        <w:rPr>
          <w:rFonts w:asciiTheme="minorHAnsi" w:hAnsiTheme="minorHAnsi" w:cstheme="minorHAnsi"/>
          <w:sz w:val="22"/>
          <w:szCs w:val="22"/>
        </w:rPr>
        <w:t>Privacy Notice</w:t>
      </w:r>
      <w:r w:rsidRPr="00AF666A">
        <w:rPr>
          <w:rFonts w:asciiTheme="minorHAnsi" w:hAnsiTheme="minorHAnsi" w:cstheme="minorHAnsi"/>
          <w:sz w:val="22"/>
          <w:szCs w:val="22"/>
        </w:rPr>
        <w:t>)</w:t>
      </w:r>
      <w:r>
        <w:rPr>
          <w:rFonts w:asciiTheme="minorHAnsi" w:hAnsiTheme="minorHAnsi" w:cstheme="minorHAnsi"/>
          <w:sz w:val="22"/>
          <w:szCs w:val="22"/>
        </w:rPr>
        <w:t>.</w:t>
      </w:r>
    </w:p>
    <w:p w14:paraId="6C98482B" w14:textId="77777777" w:rsidR="0034541C" w:rsidRDefault="0034541C" w:rsidP="00341427">
      <w:pPr>
        <w:rPr>
          <w:rFonts w:asciiTheme="minorHAnsi" w:hAnsiTheme="minorHAnsi" w:cstheme="minorHAnsi"/>
          <w:b/>
          <w:sz w:val="22"/>
          <w:szCs w:val="22"/>
        </w:rPr>
      </w:pPr>
    </w:p>
    <w:p w14:paraId="05559747" w14:textId="5130E643" w:rsidR="00341427" w:rsidRPr="007B0D05" w:rsidRDefault="00824FC9" w:rsidP="00341427">
      <w:pPr>
        <w:rPr>
          <w:rFonts w:asciiTheme="minorHAnsi" w:hAnsiTheme="minorHAnsi" w:cstheme="minorHAnsi"/>
          <w:b/>
          <w:sz w:val="22"/>
          <w:szCs w:val="22"/>
        </w:rPr>
      </w:pPr>
      <w:r>
        <w:rPr>
          <w:rFonts w:asciiTheme="minorHAnsi" w:hAnsiTheme="minorHAnsi" w:cstheme="minorHAnsi"/>
          <w:b/>
          <w:sz w:val="22"/>
          <w:szCs w:val="22"/>
        </w:rPr>
        <w:t>Your</w:t>
      </w:r>
      <w:r w:rsidR="00341427">
        <w:rPr>
          <w:rFonts w:asciiTheme="minorHAnsi" w:hAnsiTheme="minorHAnsi" w:cstheme="minorHAnsi"/>
          <w:b/>
          <w:sz w:val="22"/>
          <w:szCs w:val="22"/>
        </w:rPr>
        <w:t xml:space="preserve"> right of access</w:t>
      </w:r>
      <w:r>
        <w:rPr>
          <w:rFonts w:asciiTheme="minorHAnsi" w:hAnsiTheme="minorHAnsi" w:cstheme="minorHAnsi"/>
          <w:b/>
          <w:sz w:val="22"/>
          <w:szCs w:val="22"/>
        </w:rPr>
        <w:t xml:space="preserve">:  </w:t>
      </w:r>
      <w:r w:rsidR="00341427" w:rsidRPr="007B0D05">
        <w:rPr>
          <w:rFonts w:asciiTheme="minorHAnsi" w:hAnsiTheme="minorHAnsi" w:cstheme="minorHAnsi"/>
          <w:b/>
          <w:sz w:val="22"/>
          <w:szCs w:val="22"/>
        </w:rPr>
        <w:t>Data Subject Access Requests (SAR)</w:t>
      </w:r>
    </w:p>
    <w:p w14:paraId="62B47E65" w14:textId="3DD18B56" w:rsidR="0064344C" w:rsidRDefault="006118FD" w:rsidP="0064344C">
      <w:pPr>
        <w:rPr>
          <w:rFonts w:asciiTheme="minorHAnsi" w:hAnsiTheme="minorHAnsi" w:cs="Arial"/>
          <w:sz w:val="22"/>
          <w:szCs w:val="22"/>
        </w:rPr>
      </w:pPr>
      <w:r w:rsidRPr="002369F4">
        <w:rPr>
          <w:rFonts w:asciiTheme="minorHAnsi" w:hAnsiTheme="minorHAnsi" w:cs="Arial"/>
          <w:sz w:val="22"/>
          <w:szCs w:val="22"/>
        </w:rPr>
        <w:t xml:space="preserve">The Data Protection Act and General Data Protection Regulations </w:t>
      </w:r>
      <w:r w:rsidR="00341427">
        <w:rPr>
          <w:rFonts w:asciiTheme="minorHAnsi" w:hAnsiTheme="minorHAnsi" w:cs="Arial"/>
          <w:sz w:val="22"/>
          <w:szCs w:val="22"/>
        </w:rPr>
        <w:t xml:space="preserve">give you the </w:t>
      </w:r>
      <w:r w:rsidR="00341427" w:rsidRPr="00CA67B2">
        <w:rPr>
          <w:rFonts w:asciiTheme="minorHAnsi" w:hAnsiTheme="minorHAnsi" w:cstheme="minorHAnsi"/>
          <w:sz w:val="22"/>
          <w:szCs w:val="22"/>
        </w:rPr>
        <w:t>right to request access to view or obtain copies of what information the surgery holds about you</w:t>
      </w:r>
      <w:r w:rsidR="007948C3">
        <w:rPr>
          <w:rFonts w:asciiTheme="minorHAnsi" w:hAnsiTheme="minorHAnsi" w:cstheme="minorHAnsi"/>
          <w:sz w:val="22"/>
          <w:szCs w:val="22"/>
        </w:rPr>
        <w:t>.</w:t>
      </w:r>
      <w:r w:rsidRPr="002369F4">
        <w:rPr>
          <w:rFonts w:asciiTheme="minorHAnsi" w:hAnsiTheme="minorHAnsi" w:cs="Arial"/>
          <w:sz w:val="22"/>
          <w:szCs w:val="22"/>
        </w:rPr>
        <w:t xml:space="preserve">  This is known as the “right of subject access”.  If you would like to have access to all or part of your records, </w:t>
      </w:r>
      <w:r w:rsidR="00CC73F1" w:rsidRPr="00C86253">
        <w:rPr>
          <w:rFonts w:asciiTheme="minorHAnsi" w:hAnsiTheme="minorHAnsi" w:cs="Arial"/>
          <w:sz w:val="22"/>
          <w:szCs w:val="22"/>
        </w:rPr>
        <w:t>please</w:t>
      </w:r>
      <w:r w:rsidR="00CC73F1" w:rsidRPr="00C86253">
        <w:rPr>
          <w:rFonts w:asciiTheme="minorHAnsi" w:hAnsiTheme="minorHAnsi" w:cstheme="minorHAnsi"/>
          <w:sz w:val="22"/>
          <w:szCs w:val="22"/>
        </w:rPr>
        <w:t xml:space="preserve"> put your request in writing to the </w:t>
      </w:r>
      <w:r w:rsidR="00D078B0">
        <w:rPr>
          <w:rFonts w:asciiTheme="minorHAnsi" w:hAnsiTheme="minorHAnsi" w:cstheme="minorHAnsi"/>
          <w:sz w:val="22"/>
          <w:szCs w:val="22"/>
        </w:rPr>
        <w:t>Service Manager</w:t>
      </w:r>
      <w:r w:rsidR="007313B2">
        <w:rPr>
          <w:rFonts w:asciiTheme="minorHAnsi" w:hAnsiTheme="minorHAnsi" w:cstheme="minorHAnsi"/>
          <w:sz w:val="22"/>
          <w:szCs w:val="22"/>
        </w:rPr>
        <w:t>.</w:t>
      </w:r>
      <w:r w:rsidR="001766B7">
        <w:rPr>
          <w:rFonts w:asciiTheme="minorHAnsi" w:hAnsiTheme="minorHAnsi" w:cstheme="minorHAnsi"/>
          <w:sz w:val="22"/>
          <w:szCs w:val="22"/>
        </w:rPr>
        <w:t xml:space="preserve"> </w:t>
      </w:r>
      <w:r w:rsidR="00CC73F1" w:rsidRPr="00C86253">
        <w:rPr>
          <w:rFonts w:asciiTheme="minorHAnsi" w:hAnsiTheme="minorHAnsi" w:cstheme="minorHAnsi"/>
          <w:sz w:val="22"/>
          <w:szCs w:val="22"/>
        </w:rPr>
        <w:t xml:space="preserve"> </w:t>
      </w:r>
      <w:r w:rsidR="00EB4067">
        <w:rPr>
          <w:rFonts w:asciiTheme="minorHAnsi" w:hAnsiTheme="minorHAnsi" w:cstheme="minorHAnsi"/>
          <w:sz w:val="22"/>
          <w:szCs w:val="22"/>
        </w:rPr>
        <w:t xml:space="preserve">There is no charge for this </w:t>
      </w:r>
      <w:r w:rsidR="001F2528">
        <w:rPr>
          <w:rFonts w:asciiTheme="minorHAnsi" w:hAnsiTheme="minorHAnsi" w:cstheme="minorHAnsi"/>
          <w:sz w:val="22"/>
          <w:szCs w:val="22"/>
        </w:rPr>
        <w:t>information</w:t>
      </w:r>
      <w:r w:rsidR="009348C6">
        <w:rPr>
          <w:rFonts w:asciiTheme="minorHAnsi" w:hAnsiTheme="minorHAnsi" w:cs="Arial"/>
          <w:sz w:val="22"/>
          <w:szCs w:val="22"/>
        </w:rPr>
        <w:t>.</w:t>
      </w:r>
      <w:r w:rsidR="0064344C">
        <w:rPr>
          <w:rFonts w:asciiTheme="minorHAnsi" w:hAnsiTheme="minorHAnsi" w:cs="Arial"/>
          <w:sz w:val="22"/>
          <w:szCs w:val="22"/>
        </w:rPr>
        <w:t xml:space="preserve">  However, from 1 November 2022, all patients over the age of 16 </w:t>
      </w:r>
      <w:r w:rsidR="0064344C">
        <w:rPr>
          <w:rFonts w:ascii="Calibri" w:hAnsi="Calibri" w:cs="Calibri"/>
          <w:color w:val="000000"/>
          <w:sz w:val="22"/>
          <w:szCs w:val="22"/>
          <w:shd w:val="clear" w:color="auto" w:fill="FFFFFF"/>
        </w:rPr>
        <w:t xml:space="preserve">automatically have prospective (future) access to their medical records held electronically in GP systems via the NHS app and your practice specific access system.  Information about this new NHS England Policy can be found here - </w:t>
      </w:r>
      <w:r w:rsidR="0064344C" w:rsidRPr="00B75695">
        <w:rPr>
          <w:rFonts w:asciiTheme="minorHAnsi" w:hAnsiTheme="minorHAnsi" w:cs="Arial"/>
          <w:sz w:val="22"/>
          <w:szCs w:val="22"/>
        </w:rPr>
        <w:t>https://digital.nhs.uk/services/nhs-app/nhs-app-guidance-for-gp-practices/guidance-on-nhs-app-features/accelerating-patient-access-to-their-record</w:t>
      </w:r>
      <w:r w:rsidR="0064344C">
        <w:rPr>
          <w:rFonts w:asciiTheme="minorHAnsi" w:hAnsiTheme="minorHAnsi" w:cs="Arial"/>
          <w:sz w:val="22"/>
          <w:szCs w:val="22"/>
        </w:rPr>
        <w:t>.</w:t>
      </w:r>
    </w:p>
    <w:p w14:paraId="6BA2F058" w14:textId="4E1D39B5" w:rsidR="005B05DF" w:rsidRDefault="005B05DF" w:rsidP="00587EC5">
      <w:pPr>
        <w:rPr>
          <w:rFonts w:asciiTheme="minorHAnsi" w:hAnsiTheme="minorHAnsi" w:cs="Arial"/>
          <w:sz w:val="22"/>
          <w:szCs w:val="22"/>
        </w:rPr>
      </w:pPr>
    </w:p>
    <w:p w14:paraId="3886C584" w14:textId="227A80B1" w:rsidR="004B563C" w:rsidRDefault="00824FC9" w:rsidP="00CA67B2">
      <w:pPr>
        <w:rPr>
          <w:rFonts w:asciiTheme="minorHAnsi" w:hAnsiTheme="minorHAnsi" w:cstheme="minorHAnsi"/>
          <w:b/>
          <w:bCs/>
          <w:sz w:val="22"/>
          <w:szCs w:val="22"/>
        </w:rPr>
      </w:pPr>
      <w:r>
        <w:rPr>
          <w:rFonts w:asciiTheme="minorHAnsi" w:hAnsiTheme="minorHAnsi" w:cstheme="minorHAnsi"/>
          <w:b/>
          <w:bCs/>
          <w:sz w:val="22"/>
          <w:szCs w:val="22"/>
        </w:rPr>
        <w:t>Your right to rectification:</w:t>
      </w:r>
    </w:p>
    <w:p w14:paraId="5957D2D2" w14:textId="5BE9025F" w:rsidR="000B787D" w:rsidRDefault="000B787D" w:rsidP="00CA67B2">
      <w:pPr>
        <w:rPr>
          <w:rFonts w:asciiTheme="minorHAnsi" w:hAnsiTheme="minorHAnsi" w:cs="Arial"/>
          <w:sz w:val="22"/>
          <w:szCs w:val="22"/>
        </w:rPr>
      </w:pPr>
      <w:r w:rsidRPr="00A35487">
        <w:rPr>
          <w:rFonts w:asciiTheme="minorHAnsi" w:hAnsiTheme="minorHAnsi" w:cstheme="minorHAnsi"/>
          <w:sz w:val="22"/>
          <w:szCs w:val="22"/>
        </w:rPr>
        <w:t>You have the right to request the correction of inaccurate or incomplete information in your health record, subject to certain safeguards.</w:t>
      </w:r>
      <w:r w:rsidR="001C3C87">
        <w:rPr>
          <w:rFonts w:asciiTheme="minorHAnsi" w:hAnsiTheme="minorHAnsi" w:cstheme="minorHAnsi"/>
          <w:sz w:val="22"/>
          <w:szCs w:val="22"/>
        </w:rPr>
        <w:t xml:space="preserve">  If you have concerns about</w:t>
      </w:r>
      <w:r w:rsidR="006B7359">
        <w:rPr>
          <w:rFonts w:asciiTheme="minorHAnsi" w:hAnsiTheme="minorHAnsi" w:cstheme="minorHAnsi"/>
          <w:sz w:val="22"/>
          <w:szCs w:val="22"/>
        </w:rPr>
        <w:t xml:space="preserve"> your health data, please write to the </w:t>
      </w:r>
      <w:r w:rsidR="00D078B0">
        <w:rPr>
          <w:rFonts w:asciiTheme="minorHAnsi" w:hAnsiTheme="minorHAnsi" w:cstheme="minorHAnsi"/>
          <w:sz w:val="22"/>
          <w:szCs w:val="22"/>
        </w:rPr>
        <w:t>Service Manager</w:t>
      </w:r>
      <w:r w:rsidR="00AE05E4">
        <w:rPr>
          <w:rFonts w:asciiTheme="minorHAnsi" w:hAnsiTheme="minorHAnsi" w:cstheme="minorHAnsi"/>
          <w:sz w:val="22"/>
          <w:szCs w:val="22"/>
        </w:rPr>
        <w:t xml:space="preserve"> </w:t>
      </w:r>
      <w:r w:rsidR="001766B7">
        <w:rPr>
          <w:rFonts w:asciiTheme="minorHAnsi" w:hAnsiTheme="minorHAnsi" w:cstheme="minorHAnsi"/>
          <w:sz w:val="22"/>
          <w:szCs w:val="22"/>
        </w:rPr>
        <w:t>detailing</w:t>
      </w:r>
      <w:r w:rsidR="00AE05E4">
        <w:rPr>
          <w:rFonts w:asciiTheme="minorHAnsi" w:hAnsiTheme="minorHAnsi" w:cstheme="minorHAnsi"/>
          <w:sz w:val="22"/>
          <w:szCs w:val="22"/>
        </w:rPr>
        <w:t xml:space="preserve"> your concerns and this will be investigated for you.</w:t>
      </w:r>
      <w:r w:rsidR="00282634">
        <w:rPr>
          <w:rFonts w:asciiTheme="minorHAnsi" w:hAnsiTheme="minorHAnsi" w:cstheme="minorHAnsi"/>
          <w:sz w:val="22"/>
          <w:szCs w:val="22"/>
        </w:rPr>
        <w:t xml:space="preserve">  </w:t>
      </w:r>
    </w:p>
    <w:p w14:paraId="7D272BB9" w14:textId="62C55DF4" w:rsidR="003D33B0" w:rsidRDefault="003D33B0" w:rsidP="00CA67B2">
      <w:pPr>
        <w:rPr>
          <w:rFonts w:asciiTheme="minorHAnsi" w:hAnsiTheme="minorHAnsi" w:cs="Arial"/>
          <w:sz w:val="22"/>
          <w:szCs w:val="22"/>
        </w:rPr>
      </w:pPr>
    </w:p>
    <w:p w14:paraId="78C0F818" w14:textId="29C6E5AB" w:rsidR="003D33B0" w:rsidRPr="00CA67B2" w:rsidRDefault="00F7729E" w:rsidP="003D33B0">
      <w:pPr>
        <w:rPr>
          <w:rFonts w:asciiTheme="minorHAnsi" w:hAnsiTheme="minorHAnsi" w:cstheme="minorHAnsi"/>
          <w:sz w:val="22"/>
          <w:szCs w:val="22"/>
        </w:rPr>
      </w:pPr>
      <w:r>
        <w:rPr>
          <w:rFonts w:asciiTheme="minorHAnsi" w:hAnsiTheme="minorHAnsi" w:cstheme="minorHAnsi"/>
          <w:b/>
          <w:bCs/>
          <w:sz w:val="22"/>
          <w:szCs w:val="22"/>
        </w:rPr>
        <w:t>Your r</w:t>
      </w:r>
      <w:r w:rsidR="003D33B0" w:rsidRPr="000B3634">
        <w:rPr>
          <w:rFonts w:asciiTheme="minorHAnsi" w:hAnsiTheme="minorHAnsi" w:cstheme="minorHAnsi"/>
          <w:b/>
          <w:bCs/>
          <w:sz w:val="22"/>
          <w:szCs w:val="22"/>
        </w:rPr>
        <w:t>ight to erasure</w:t>
      </w:r>
      <w:r w:rsidR="003D33B0" w:rsidRPr="00CA67B2">
        <w:rPr>
          <w:rFonts w:asciiTheme="minorHAnsi" w:hAnsiTheme="minorHAnsi" w:cstheme="minorHAnsi"/>
          <w:sz w:val="22"/>
          <w:szCs w:val="22"/>
        </w:rPr>
        <w:t xml:space="preserve">: </w:t>
      </w:r>
      <w:r w:rsidR="003D33B0">
        <w:rPr>
          <w:rFonts w:asciiTheme="minorHAnsi" w:hAnsiTheme="minorHAnsi" w:cstheme="minorHAnsi"/>
          <w:sz w:val="22"/>
          <w:szCs w:val="22"/>
        </w:rPr>
        <w:t xml:space="preserve"> </w:t>
      </w:r>
      <w:r w:rsidR="003D33B0" w:rsidRPr="00CA67B2">
        <w:rPr>
          <w:rFonts w:asciiTheme="minorHAnsi" w:hAnsiTheme="minorHAnsi" w:cstheme="minorHAnsi"/>
          <w:sz w:val="22"/>
          <w:szCs w:val="22"/>
        </w:rPr>
        <w:t xml:space="preserve">In certain situations (for example, where we have processed your data unlawfully), you have the right to request us to "erase" your personal data. </w:t>
      </w:r>
      <w:r w:rsidR="007150C5">
        <w:rPr>
          <w:rFonts w:asciiTheme="minorHAnsi" w:hAnsiTheme="minorHAnsi" w:cstheme="minorHAnsi"/>
          <w:sz w:val="22"/>
          <w:szCs w:val="22"/>
        </w:rPr>
        <w:t xml:space="preserve"> We </w:t>
      </w:r>
      <w:r w:rsidR="003D33B0" w:rsidRPr="00CA67B2">
        <w:rPr>
          <w:rFonts w:asciiTheme="minorHAnsi" w:hAnsiTheme="minorHAnsi" w:cstheme="minorHAnsi"/>
          <w:sz w:val="22"/>
          <w:szCs w:val="22"/>
        </w:rPr>
        <w:t>will only disagree with you if certain limited conditions apply.</w:t>
      </w:r>
      <w:r w:rsidR="007150C5">
        <w:rPr>
          <w:rFonts w:asciiTheme="minorHAnsi" w:hAnsiTheme="minorHAnsi" w:cstheme="minorHAnsi"/>
          <w:sz w:val="22"/>
          <w:szCs w:val="22"/>
        </w:rPr>
        <w:t xml:space="preserve"> </w:t>
      </w:r>
      <w:r w:rsidR="003D33B0" w:rsidRPr="00CA67B2">
        <w:rPr>
          <w:rFonts w:asciiTheme="minorHAnsi" w:hAnsiTheme="minorHAnsi" w:cstheme="minorHAnsi"/>
          <w:sz w:val="22"/>
          <w:szCs w:val="22"/>
        </w:rPr>
        <w:t xml:space="preserve"> If we do agree to your request, we will </w:t>
      </w:r>
      <w:r w:rsidR="003D33B0">
        <w:rPr>
          <w:rFonts w:asciiTheme="minorHAnsi" w:hAnsiTheme="minorHAnsi" w:cstheme="minorHAnsi"/>
          <w:sz w:val="22"/>
          <w:szCs w:val="22"/>
        </w:rPr>
        <w:t>d</w:t>
      </w:r>
      <w:r w:rsidR="003D33B0" w:rsidRPr="00CA67B2">
        <w:rPr>
          <w:rFonts w:asciiTheme="minorHAnsi" w:hAnsiTheme="minorHAnsi" w:cstheme="minorHAnsi"/>
          <w:sz w:val="22"/>
          <w:szCs w:val="22"/>
        </w:rPr>
        <w:t xml:space="preserve">elete your data but will generally assume that you would prefer us to keep a note of your name on our register of individuals who would prefer not to be contacted. That way, we will minimise the chances of you being contacted in the future where your data </w:t>
      </w:r>
      <w:r w:rsidR="008C02BC">
        <w:rPr>
          <w:rFonts w:asciiTheme="minorHAnsi" w:hAnsiTheme="minorHAnsi" w:cstheme="minorHAnsi"/>
          <w:sz w:val="22"/>
          <w:szCs w:val="22"/>
        </w:rPr>
        <w:t>is</w:t>
      </w:r>
      <w:r w:rsidR="003D33B0" w:rsidRPr="00CA67B2">
        <w:rPr>
          <w:rFonts w:asciiTheme="minorHAnsi" w:hAnsiTheme="minorHAnsi" w:cstheme="minorHAnsi"/>
          <w:sz w:val="22"/>
          <w:szCs w:val="22"/>
        </w:rPr>
        <w:t xml:space="preserve"> collected in unconnected circumstances. If you would prefer us not to do this, you are free to say so</w:t>
      </w:r>
      <w:r w:rsidR="00ED6A37">
        <w:rPr>
          <w:rFonts w:asciiTheme="minorHAnsi" w:hAnsiTheme="minorHAnsi" w:cstheme="minorHAnsi"/>
          <w:sz w:val="22"/>
          <w:szCs w:val="22"/>
        </w:rPr>
        <w:t xml:space="preserve"> by writing to the </w:t>
      </w:r>
      <w:r w:rsidR="00D078B0">
        <w:rPr>
          <w:rFonts w:asciiTheme="minorHAnsi" w:hAnsiTheme="minorHAnsi" w:cstheme="minorHAnsi"/>
          <w:sz w:val="22"/>
          <w:szCs w:val="22"/>
        </w:rPr>
        <w:t>Service Manager</w:t>
      </w:r>
      <w:r w:rsidR="00ED6A37">
        <w:rPr>
          <w:rFonts w:asciiTheme="minorHAnsi" w:hAnsiTheme="minorHAnsi" w:cstheme="minorHAnsi"/>
          <w:sz w:val="22"/>
          <w:szCs w:val="22"/>
        </w:rPr>
        <w:t>.</w:t>
      </w:r>
    </w:p>
    <w:p w14:paraId="48B23C52" w14:textId="1DFA968C" w:rsidR="003D33B0" w:rsidRDefault="003D33B0" w:rsidP="00CA67B2">
      <w:pPr>
        <w:rPr>
          <w:rFonts w:asciiTheme="minorHAnsi" w:hAnsiTheme="minorHAnsi" w:cstheme="minorHAnsi"/>
          <w:b/>
          <w:bCs/>
          <w:sz w:val="22"/>
          <w:szCs w:val="22"/>
        </w:rPr>
      </w:pPr>
    </w:p>
    <w:p w14:paraId="53B61323" w14:textId="77777777" w:rsidR="002769BA" w:rsidRDefault="002769BA" w:rsidP="00CA67B2">
      <w:pPr>
        <w:rPr>
          <w:rFonts w:asciiTheme="minorHAnsi" w:hAnsiTheme="minorHAnsi" w:cstheme="minorHAnsi"/>
          <w:b/>
          <w:bCs/>
          <w:sz w:val="22"/>
          <w:szCs w:val="22"/>
        </w:rPr>
      </w:pPr>
    </w:p>
    <w:p w14:paraId="773D2E58" w14:textId="77777777" w:rsidR="002769BA" w:rsidRDefault="002769BA" w:rsidP="00CA67B2">
      <w:pPr>
        <w:rPr>
          <w:rFonts w:asciiTheme="minorHAnsi" w:hAnsiTheme="minorHAnsi" w:cstheme="minorHAnsi"/>
          <w:b/>
          <w:bCs/>
          <w:sz w:val="22"/>
          <w:szCs w:val="22"/>
        </w:rPr>
      </w:pPr>
    </w:p>
    <w:p w14:paraId="71DE615A" w14:textId="77777777" w:rsidR="002769BA" w:rsidRDefault="002769BA" w:rsidP="00CA67B2">
      <w:pPr>
        <w:rPr>
          <w:rFonts w:asciiTheme="minorHAnsi" w:hAnsiTheme="minorHAnsi" w:cstheme="minorHAnsi"/>
          <w:b/>
          <w:bCs/>
          <w:sz w:val="22"/>
          <w:szCs w:val="22"/>
        </w:rPr>
      </w:pPr>
    </w:p>
    <w:p w14:paraId="0E2732BB" w14:textId="0127E08E" w:rsidR="003D33B0" w:rsidRPr="008F1946" w:rsidRDefault="008F1946" w:rsidP="00CA67B2">
      <w:pPr>
        <w:rPr>
          <w:rFonts w:asciiTheme="minorHAnsi" w:hAnsiTheme="minorHAnsi" w:cstheme="minorHAnsi"/>
          <w:sz w:val="22"/>
          <w:szCs w:val="22"/>
        </w:rPr>
      </w:pPr>
      <w:r>
        <w:rPr>
          <w:rFonts w:asciiTheme="minorHAnsi" w:hAnsiTheme="minorHAnsi" w:cstheme="minorHAnsi"/>
          <w:b/>
          <w:bCs/>
          <w:sz w:val="22"/>
          <w:szCs w:val="22"/>
        </w:rPr>
        <w:t>Your right to restrict processing:</w:t>
      </w:r>
      <w:r>
        <w:rPr>
          <w:rFonts w:asciiTheme="minorHAnsi" w:hAnsiTheme="minorHAnsi" w:cstheme="minorHAnsi"/>
          <w:sz w:val="22"/>
          <w:szCs w:val="22"/>
        </w:rPr>
        <w:t xml:space="preserve">  </w:t>
      </w:r>
      <w:r w:rsidR="00BD3942" w:rsidRPr="00ED6A37">
        <w:rPr>
          <w:rFonts w:asciiTheme="minorHAnsi" w:hAnsiTheme="minorHAnsi" w:cstheme="minorHAnsi"/>
          <w:sz w:val="22"/>
          <w:szCs w:val="22"/>
        </w:rPr>
        <w:t xml:space="preserve">Under certain circumstances, you may ask us to stop processing your personal data. We will still hold the </w:t>
      </w:r>
      <w:r w:rsidR="00ED6A37" w:rsidRPr="00ED6A37">
        <w:rPr>
          <w:rFonts w:asciiTheme="minorHAnsi" w:hAnsiTheme="minorHAnsi" w:cstheme="minorHAnsi"/>
          <w:sz w:val="22"/>
          <w:szCs w:val="22"/>
        </w:rPr>
        <w:t>data but</w:t>
      </w:r>
      <w:r w:rsidR="00BD3942" w:rsidRPr="00ED6A37">
        <w:rPr>
          <w:rFonts w:asciiTheme="minorHAnsi" w:hAnsiTheme="minorHAnsi" w:cstheme="minorHAnsi"/>
          <w:sz w:val="22"/>
          <w:szCs w:val="22"/>
        </w:rPr>
        <w:t xml:space="preserve"> will not process it any further</w:t>
      </w:r>
      <w:r w:rsidR="00ED6A37" w:rsidRPr="00ED6A37">
        <w:rPr>
          <w:rFonts w:asciiTheme="minorHAnsi" w:hAnsiTheme="minorHAnsi" w:cstheme="minorHAnsi"/>
          <w:sz w:val="22"/>
          <w:szCs w:val="22"/>
        </w:rPr>
        <w:t xml:space="preserve">.  If you would like to restrict the processing of your data, please </w:t>
      </w:r>
      <w:r w:rsidR="0044596E">
        <w:rPr>
          <w:rFonts w:asciiTheme="minorHAnsi" w:hAnsiTheme="minorHAnsi" w:cstheme="minorHAnsi"/>
          <w:sz w:val="22"/>
          <w:szCs w:val="22"/>
        </w:rPr>
        <w:t>write to</w:t>
      </w:r>
      <w:r w:rsidR="00ED6A37" w:rsidRPr="00ED6A37">
        <w:rPr>
          <w:rFonts w:asciiTheme="minorHAnsi" w:hAnsiTheme="minorHAnsi" w:cstheme="minorHAnsi"/>
          <w:sz w:val="22"/>
          <w:szCs w:val="22"/>
        </w:rPr>
        <w:t xml:space="preserve"> the </w:t>
      </w:r>
      <w:r w:rsidR="00D078B0">
        <w:rPr>
          <w:rFonts w:asciiTheme="minorHAnsi" w:hAnsiTheme="minorHAnsi" w:cstheme="minorHAnsi"/>
          <w:sz w:val="22"/>
          <w:szCs w:val="22"/>
        </w:rPr>
        <w:t>Service Manager</w:t>
      </w:r>
      <w:r w:rsidR="00ED6A37" w:rsidRPr="00ED6A37">
        <w:rPr>
          <w:rFonts w:asciiTheme="minorHAnsi" w:hAnsiTheme="minorHAnsi" w:cstheme="minorHAnsi"/>
          <w:sz w:val="22"/>
          <w:szCs w:val="22"/>
        </w:rPr>
        <w:t>.</w:t>
      </w:r>
    </w:p>
    <w:p w14:paraId="5ECEC7A9" w14:textId="77777777" w:rsidR="003D33B0" w:rsidRPr="00A35487" w:rsidRDefault="003D33B0" w:rsidP="00CA67B2">
      <w:pPr>
        <w:rPr>
          <w:rFonts w:asciiTheme="minorHAnsi" w:hAnsiTheme="minorHAnsi" w:cstheme="minorHAnsi"/>
          <w:b/>
          <w:bCs/>
          <w:sz w:val="22"/>
          <w:szCs w:val="22"/>
        </w:rPr>
      </w:pPr>
    </w:p>
    <w:p w14:paraId="7B4791DA" w14:textId="3EB2DB75" w:rsidR="00CA67B2" w:rsidRDefault="00DF4336" w:rsidP="00CA67B2">
      <w:pPr>
        <w:rPr>
          <w:rFonts w:asciiTheme="minorHAnsi" w:hAnsiTheme="minorHAnsi" w:cstheme="minorHAnsi"/>
          <w:sz w:val="22"/>
          <w:szCs w:val="22"/>
        </w:rPr>
      </w:pPr>
      <w:r>
        <w:rPr>
          <w:rFonts w:asciiTheme="minorHAnsi" w:hAnsiTheme="minorHAnsi" w:cstheme="minorHAnsi"/>
          <w:b/>
          <w:bCs/>
          <w:sz w:val="22"/>
          <w:szCs w:val="22"/>
        </w:rPr>
        <w:t>Your r</w:t>
      </w:r>
      <w:r w:rsidR="00CA67B2" w:rsidRPr="00CE7371">
        <w:rPr>
          <w:rFonts w:asciiTheme="minorHAnsi" w:hAnsiTheme="minorHAnsi" w:cstheme="minorHAnsi"/>
          <w:b/>
          <w:bCs/>
          <w:sz w:val="22"/>
          <w:szCs w:val="22"/>
        </w:rPr>
        <w:t>ight to object</w:t>
      </w:r>
      <w:r w:rsidR="00CA67B2" w:rsidRPr="00CA67B2">
        <w:rPr>
          <w:rFonts w:asciiTheme="minorHAnsi" w:hAnsiTheme="minorHAnsi" w:cstheme="minorHAnsi"/>
          <w:sz w:val="22"/>
          <w:szCs w:val="22"/>
        </w:rPr>
        <w:t xml:space="preserve">: </w:t>
      </w:r>
      <w:r w:rsidR="000B3634">
        <w:rPr>
          <w:rFonts w:asciiTheme="minorHAnsi" w:hAnsiTheme="minorHAnsi" w:cstheme="minorHAnsi"/>
          <w:sz w:val="22"/>
          <w:szCs w:val="22"/>
        </w:rPr>
        <w:t xml:space="preserve"> I</w:t>
      </w:r>
      <w:r w:rsidR="00CA67B2" w:rsidRPr="00CA67B2">
        <w:rPr>
          <w:rFonts w:asciiTheme="minorHAnsi" w:hAnsiTheme="minorHAnsi" w:cstheme="minorHAnsi"/>
          <w:sz w:val="22"/>
          <w:szCs w:val="22"/>
        </w:rPr>
        <w:t xml:space="preserve">f we are using your data because we deem it necessary for our legitimate interests to do so, and you do not agree, you have the right to object. </w:t>
      </w:r>
      <w:r w:rsidR="000B3634">
        <w:rPr>
          <w:rFonts w:asciiTheme="minorHAnsi" w:hAnsiTheme="minorHAnsi" w:cstheme="minorHAnsi"/>
          <w:sz w:val="22"/>
          <w:szCs w:val="22"/>
        </w:rPr>
        <w:t xml:space="preserve"> </w:t>
      </w:r>
      <w:r w:rsidR="00CA67B2" w:rsidRPr="00CA67B2">
        <w:rPr>
          <w:rFonts w:asciiTheme="minorHAnsi" w:hAnsiTheme="minorHAnsi" w:cstheme="minorHAnsi"/>
          <w:sz w:val="22"/>
          <w:szCs w:val="22"/>
        </w:rPr>
        <w:t>Generally, we will only disagree with you if certain limited conditions apply.</w:t>
      </w:r>
      <w:r w:rsidR="00121BD1">
        <w:rPr>
          <w:rFonts w:asciiTheme="minorHAnsi" w:hAnsiTheme="minorHAnsi" w:cstheme="minorHAnsi"/>
          <w:sz w:val="22"/>
          <w:szCs w:val="22"/>
        </w:rPr>
        <w:t xml:space="preserve">  Please write to the </w:t>
      </w:r>
      <w:r w:rsidR="00D078B0">
        <w:rPr>
          <w:rFonts w:asciiTheme="minorHAnsi" w:hAnsiTheme="minorHAnsi" w:cstheme="minorHAnsi"/>
          <w:sz w:val="22"/>
          <w:szCs w:val="22"/>
        </w:rPr>
        <w:t>Service Manager</w:t>
      </w:r>
      <w:r w:rsidR="00121BD1">
        <w:rPr>
          <w:rFonts w:asciiTheme="minorHAnsi" w:hAnsiTheme="minorHAnsi" w:cstheme="minorHAnsi"/>
          <w:sz w:val="22"/>
          <w:szCs w:val="22"/>
        </w:rPr>
        <w:t xml:space="preserve"> if you wish to object.</w:t>
      </w:r>
    </w:p>
    <w:p w14:paraId="40F8B834" w14:textId="7C8D9785" w:rsidR="003B0458" w:rsidRDefault="003B0458" w:rsidP="00CA67B2">
      <w:pPr>
        <w:rPr>
          <w:rFonts w:asciiTheme="minorHAnsi" w:hAnsiTheme="minorHAnsi" w:cstheme="minorHAnsi"/>
          <w:sz w:val="22"/>
          <w:szCs w:val="22"/>
        </w:rPr>
      </w:pPr>
    </w:p>
    <w:p w14:paraId="5A8D4595" w14:textId="2006E3F4" w:rsidR="00F7729E" w:rsidRPr="00CA67B2" w:rsidRDefault="00F7729E" w:rsidP="00F7729E">
      <w:pPr>
        <w:rPr>
          <w:rFonts w:asciiTheme="minorHAnsi" w:hAnsiTheme="minorHAnsi" w:cstheme="minorHAnsi"/>
          <w:sz w:val="22"/>
          <w:szCs w:val="22"/>
        </w:rPr>
      </w:pPr>
      <w:r w:rsidRPr="00F7729E">
        <w:rPr>
          <w:rFonts w:asciiTheme="minorHAnsi" w:hAnsiTheme="minorHAnsi" w:cstheme="minorHAnsi"/>
          <w:b/>
          <w:bCs/>
          <w:sz w:val="22"/>
          <w:szCs w:val="22"/>
        </w:rPr>
        <w:t>Your right of data portability</w:t>
      </w:r>
      <w:r w:rsidRPr="00CA67B2">
        <w:rPr>
          <w:rFonts w:asciiTheme="minorHAnsi" w:hAnsiTheme="minorHAnsi" w:cstheme="minorHAnsi"/>
          <w:sz w:val="22"/>
          <w:szCs w:val="22"/>
        </w:rPr>
        <w:t>: If you wish, you have the right to transfer your data from us to another data controller. We will help with this with a GP to GP data transfer and transfer of your hard copy notes.</w:t>
      </w:r>
    </w:p>
    <w:p w14:paraId="26AFFC3A" w14:textId="77777777" w:rsidR="00EF4E0C" w:rsidRPr="00CA67B2" w:rsidRDefault="00EF4E0C" w:rsidP="00CA67B2">
      <w:pPr>
        <w:rPr>
          <w:rFonts w:asciiTheme="minorHAnsi" w:hAnsiTheme="minorHAnsi" w:cstheme="minorHAnsi"/>
          <w:sz w:val="22"/>
          <w:szCs w:val="22"/>
        </w:rPr>
      </w:pPr>
    </w:p>
    <w:p w14:paraId="03B35C73" w14:textId="1FFB0F1B" w:rsidR="00CA67B2" w:rsidRDefault="0044596E" w:rsidP="00CA67B2">
      <w:pPr>
        <w:rPr>
          <w:rFonts w:asciiTheme="minorHAnsi" w:hAnsiTheme="minorHAnsi" w:cstheme="minorHAnsi"/>
          <w:sz w:val="22"/>
          <w:szCs w:val="22"/>
        </w:rPr>
      </w:pPr>
      <w:r>
        <w:rPr>
          <w:rFonts w:asciiTheme="minorHAnsi" w:hAnsiTheme="minorHAnsi" w:cstheme="minorHAnsi"/>
          <w:b/>
          <w:bCs/>
          <w:sz w:val="22"/>
          <w:szCs w:val="22"/>
        </w:rPr>
        <w:t>Your r</w:t>
      </w:r>
      <w:r w:rsidR="00CA67B2" w:rsidRPr="000B3634">
        <w:rPr>
          <w:rFonts w:asciiTheme="minorHAnsi" w:hAnsiTheme="minorHAnsi" w:cstheme="minorHAnsi"/>
          <w:b/>
          <w:bCs/>
          <w:sz w:val="22"/>
          <w:szCs w:val="22"/>
        </w:rPr>
        <w:t>ight to withdraw consent</w:t>
      </w:r>
      <w:r w:rsidR="00CA67B2" w:rsidRPr="00CA67B2">
        <w:rPr>
          <w:rFonts w:asciiTheme="minorHAnsi" w:hAnsiTheme="minorHAnsi" w:cstheme="minorHAnsi"/>
          <w:sz w:val="22"/>
          <w:szCs w:val="22"/>
        </w:rPr>
        <w:t xml:space="preserve">: </w:t>
      </w:r>
      <w:r w:rsidR="000B3634">
        <w:rPr>
          <w:rFonts w:asciiTheme="minorHAnsi" w:hAnsiTheme="minorHAnsi" w:cstheme="minorHAnsi"/>
          <w:sz w:val="22"/>
          <w:szCs w:val="22"/>
        </w:rPr>
        <w:t xml:space="preserve"> </w:t>
      </w:r>
      <w:r w:rsidR="00CA67B2" w:rsidRPr="00CA67B2">
        <w:rPr>
          <w:rFonts w:asciiTheme="minorHAnsi" w:hAnsiTheme="minorHAnsi" w:cstheme="minorHAnsi"/>
          <w:sz w:val="22"/>
          <w:szCs w:val="22"/>
        </w:rPr>
        <w:t>Where we have obtained your consent to process your personal data for certain activities (for example for a research project), or consent to market to you, you may withdraw your consent at any time.</w:t>
      </w:r>
      <w:r w:rsidR="00121BD1">
        <w:rPr>
          <w:rFonts w:asciiTheme="minorHAnsi" w:hAnsiTheme="minorHAnsi" w:cstheme="minorHAnsi"/>
          <w:sz w:val="22"/>
          <w:szCs w:val="22"/>
        </w:rPr>
        <w:t xml:space="preserve">  Please write to the </w:t>
      </w:r>
      <w:r w:rsidR="00D078B0">
        <w:rPr>
          <w:rFonts w:asciiTheme="minorHAnsi" w:hAnsiTheme="minorHAnsi" w:cstheme="minorHAnsi"/>
          <w:sz w:val="22"/>
          <w:szCs w:val="22"/>
        </w:rPr>
        <w:t>Service Manager</w:t>
      </w:r>
      <w:r w:rsidR="00121BD1">
        <w:rPr>
          <w:rFonts w:asciiTheme="minorHAnsi" w:hAnsiTheme="minorHAnsi" w:cstheme="minorHAnsi"/>
          <w:sz w:val="22"/>
          <w:szCs w:val="22"/>
        </w:rPr>
        <w:t xml:space="preserve"> if you wish to withdraw your consent.</w:t>
      </w:r>
    </w:p>
    <w:p w14:paraId="40C8933B" w14:textId="77777777" w:rsidR="00092776" w:rsidRDefault="00092776" w:rsidP="00CA67B2">
      <w:pPr>
        <w:rPr>
          <w:rFonts w:asciiTheme="minorHAnsi" w:hAnsiTheme="minorHAnsi" w:cstheme="minorHAnsi"/>
          <w:b/>
          <w:sz w:val="22"/>
          <w:szCs w:val="22"/>
        </w:rPr>
      </w:pPr>
    </w:p>
    <w:p w14:paraId="2B337BFC" w14:textId="1373EF4C" w:rsidR="000724EB" w:rsidRDefault="00253FA9" w:rsidP="00183D5D">
      <w:pPr>
        <w:rPr>
          <w:rFonts w:asciiTheme="minorHAnsi" w:hAnsiTheme="minorHAnsi" w:cstheme="minorHAnsi"/>
          <w:sz w:val="22"/>
          <w:szCs w:val="22"/>
        </w:rPr>
      </w:pPr>
      <w:r>
        <w:rPr>
          <w:rFonts w:asciiTheme="minorHAnsi" w:hAnsiTheme="minorHAnsi" w:cstheme="minorHAnsi"/>
          <w:sz w:val="22"/>
          <w:szCs w:val="22"/>
        </w:rPr>
        <w:t xml:space="preserve">To </w:t>
      </w:r>
      <w:r w:rsidR="000724EB">
        <w:rPr>
          <w:rFonts w:asciiTheme="minorHAnsi" w:hAnsiTheme="minorHAnsi" w:cstheme="minorHAnsi"/>
          <w:sz w:val="22"/>
          <w:szCs w:val="22"/>
        </w:rPr>
        <w:t>exercise</w:t>
      </w:r>
      <w:r>
        <w:rPr>
          <w:rFonts w:asciiTheme="minorHAnsi" w:hAnsiTheme="minorHAnsi" w:cstheme="minorHAnsi"/>
          <w:sz w:val="22"/>
          <w:szCs w:val="22"/>
        </w:rPr>
        <w:t xml:space="preserve"> your rights</w:t>
      </w:r>
      <w:r w:rsidR="000724EB">
        <w:rPr>
          <w:rFonts w:asciiTheme="minorHAnsi" w:hAnsiTheme="minorHAnsi" w:cstheme="minorHAnsi"/>
          <w:sz w:val="22"/>
          <w:szCs w:val="22"/>
        </w:rPr>
        <w:t xml:space="preserve"> as detailed above, you need to </w:t>
      </w:r>
      <w:r w:rsidR="006B00AF">
        <w:rPr>
          <w:rFonts w:asciiTheme="minorHAnsi" w:hAnsiTheme="minorHAnsi" w:cstheme="minorHAnsi"/>
          <w:sz w:val="22"/>
          <w:szCs w:val="22"/>
        </w:rPr>
        <w:t>write</w:t>
      </w:r>
      <w:r w:rsidR="000724EB">
        <w:rPr>
          <w:rFonts w:asciiTheme="minorHAnsi" w:hAnsiTheme="minorHAnsi" w:cstheme="minorHAnsi"/>
          <w:sz w:val="22"/>
          <w:szCs w:val="22"/>
        </w:rPr>
        <w:t xml:space="preserve"> the </w:t>
      </w:r>
      <w:r w:rsidR="00D078B0">
        <w:rPr>
          <w:rFonts w:asciiTheme="minorHAnsi" w:hAnsiTheme="minorHAnsi" w:cstheme="minorHAnsi"/>
          <w:sz w:val="22"/>
          <w:szCs w:val="22"/>
        </w:rPr>
        <w:t>Service Manager</w:t>
      </w:r>
      <w:r w:rsidR="000724EB">
        <w:rPr>
          <w:rFonts w:asciiTheme="minorHAnsi" w:hAnsiTheme="minorHAnsi" w:cstheme="minorHAnsi"/>
          <w:sz w:val="22"/>
          <w:szCs w:val="22"/>
        </w:rPr>
        <w:t xml:space="preserve"> in the first instance:</w:t>
      </w:r>
    </w:p>
    <w:p w14:paraId="31E1F3B5" w14:textId="77777777" w:rsidR="000724EB" w:rsidRDefault="000724EB" w:rsidP="00183D5D">
      <w:pPr>
        <w:rPr>
          <w:rFonts w:asciiTheme="minorHAnsi" w:hAnsiTheme="minorHAnsi" w:cstheme="minorHAnsi"/>
          <w:sz w:val="22"/>
          <w:szCs w:val="22"/>
        </w:rPr>
      </w:pPr>
    </w:p>
    <w:p w14:paraId="38F453B5" w14:textId="64A320FB" w:rsidR="006D52F9" w:rsidRPr="005B1CCA" w:rsidRDefault="005B1CCA" w:rsidP="00183D5D">
      <w:pPr>
        <w:rPr>
          <w:rFonts w:asciiTheme="minorHAnsi" w:hAnsiTheme="minorHAnsi" w:cstheme="minorHAnsi"/>
          <w:b/>
          <w:bCs/>
          <w:sz w:val="22"/>
          <w:szCs w:val="22"/>
        </w:rPr>
      </w:pPr>
      <w:r w:rsidRPr="005B1CCA">
        <w:rPr>
          <w:rFonts w:asciiTheme="minorHAnsi" w:hAnsiTheme="minorHAnsi" w:cstheme="minorHAnsi"/>
          <w:b/>
          <w:bCs/>
          <w:sz w:val="22"/>
          <w:szCs w:val="22"/>
        </w:rPr>
        <w:t>Lola Ramon</w:t>
      </w:r>
    </w:p>
    <w:p w14:paraId="61352449" w14:textId="11E784F1" w:rsidR="005B1CCA" w:rsidRPr="005B1CCA" w:rsidRDefault="005B1CCA" w:rsidP="00183D5D">
      <w:pPr>
        <w:rPr>
          <w:rFonts w:asciiTheme="minorHAnsi" w:hAnsiTheme="minorHAnsi" w:cstheme="minorHAnsi"/>
          <w:b/>
          <w:bCs/>
          <w:sz w:val="22"/>
          <w:szCs w:val="22"/>
        </w:rPr>
      </w:pPr>
      <w:r w:rsidRPr="005B1CCA">
        <w:rPr>
          <w:rFonts w:asciiTheme="minorHAnsi" w:hAnsiTheme="minorHAnsi" w:cstheme="minorHAnsi"/>
          <w:b/>
          <w:bCs/>
          <w:sz w:val="22"/>
          <w:szCs w:val="22"/>
        </w:rPr>
        <w:t>Dudley Urgent Treatment Centre</w:t>
      </w:r>
    </w:p>
    <w:p w14:paraId="79E3C745" w14:textId="6BD923BB" w:rsidR="005B1CCA" w:rsidRPr="005B1CCA" w:rsidRDefault="005B1CCA" w:rsidP="00183D5D">
      <w:pPr>
        <w:rPr>
          <w:rFonts w:asciiTheme="minorHAnsi" w:hAnsiTheme="minorHAnsi" w:cstheme="minorHAnsi"/>
          <w:b/>
          <w:bCs/>
          <w:sz w:val="22"/>
          <w:szCs w:val="22"/>
        </w:rPr>
      </w:pPr>
      <w:r w:rsidRPr="005B1CCA">
        <w:rPr>
          <w:rFonts w:asciiTheme="minorHAnsi" w:hAnsiTheme="minorHAnsi" w:cstheme="minorHAnsi"/>
          <w:b/>
          <w:bCs/>
          <w:sz w:val="22"/>
          <w:szCs w:val="22"/>
        </w:rPr>
        <w:t>Pensnett Road</w:t>
      </w:r>
      <w:bookmarkStart w:id="0" w:name="_GoBack"/>
      <w:bookmarkEnd w:id="0"/>
    </w:p>
    <w:p w14:paraId="043CB1AD" w14:textId="10196030" w:rsidR="005B1CCA" w:rsidRPr="005B1CCA" w:rsidRDefault="005B1CCA" w:rsidP="00183D5D">
      <w:pPr>
        <w:rPr>
          <w:rFonts w:asciiTheme="minorHAnsi" w:hAnsiTheme="minorHAnsi" w:cstheme="minorHAnsi"/>
          <w:b/>
          <w:bCs/>
          <w:sz w:val="22"/>
          <w:szCs w:val="22"/>
        </w:rPr>
      </w:pPr>
      <w:r w:rsidRPr="005B1CCA">
        <w:rPr>
          <w:rFonts w:asciiTheme="minorHAnsi" w:hAnsiTheme="minorHAnsi" w:cstheme="minorHAnsi"/>
          <w:b/>
          <w:bCs/>
          <w:sz w:val="22"/>
          <w:szCs w:val="22"/>
        </w:rPr>
        <w:t xml:space="preserve">Dudley </w:t>
      </w:r>
    </w:p>
    <w:p w14:paraId="388BC6F0" w14:textId="336B85BB" w:rsidR="005B1CCA" w:rsidRPr="005B1CCA" w:rsidRDefault="005B1CCA" w:rsidP="00183D5D">
      <w:pPr>
        <w:rPr>
          <w:rFonts w:asciiTheme="minorHAnsi" w:hAnsiTheme="minorHAnsi" w:cstheme="minorHAnsi"/>
          <w:b/>
          <w:bCs/>
          <w:sz w:val="22"/>
          <w:szCs w:val="22"/>
        </w:rPr>
      </w:pPr>
      <w:r w:rsidRPr="005B1CCA">
        <w:rPr>
          <w:rFonts w:asciiTheme="minorHAnsi" w:hAnsiTheme="minorHAnsi" w:cstheme="minorHAnsi"/>
          <w:b/>
          <w:bCs/>
          <w:sz w:val="22"/>
          <w:szCs w:val="22"/>
        </w:rPr>
        <w:t>DY1 2HQ</w:t>
      </w:r>
    </w:p>
    <w:p w14:paraId="2D8DF72E" w14:textId="77777777" w:rsidR="006B00AF" w:rsidRDefault="006B00AF" w:rsidP="00183D5D">
      <w:pPr>
        <w:rPr>
          <w:rFonts w:asciiTheme="minorHAnsi" w:hAnsiTheme="minorHAnsi" w:cstheme="minorHAnsi"/>
          <w:sz w:val="22"/>
          <w:szCs w:val="22"/>
        </w:rPr>
      </w:pPr>
    </w:p>
    <w:p w14:paraId="15226C72" w14:textId="1FE59D9C" w:rsidR="00183D5D" w:rsidRDefault="006B00AF" w:rsidP="00183D5D">
      <w:pPr>
        <w:rPr>
          <w:rFonts w:asciiTheme="minorHAnsi" w:hAnsiTheme="minorHAnsi" w:cs="Arial"/>
          <w:sz w:val="22"/>
          <w:szCs w:val="22"/>
        </w:rPr>
      </w:pPr>
      <w:r>
        <w:rPr>
          <w:rFonts w:asciiTheme="minorHAnsi" w:hAnsiTheme="minorHAnsi" w:cstheme="minorHAnsi"/>
          <w:sz w:val="22"/>
          <w:szCs w:val="22"/>
        </w:rPr>
        <w:t>W</w:t>
      </w:r>
      <w:r w:rsidR="00AB1F0C" w:rsidRPr="00CA67B2">
        <w:rPr>
          <w:rFonts w:asciiTheme="minorHAnsi" w:hAnsiTheme="minorHAnsi" w:cstheme="minorHAnsi"/>
          <w:sz w:val="22"/>
          <w:szCs w:val="22"/>
        </w:rPr>
        <w:t>e will respond to your request within 30 days (although we may be allowed to extend this period in certain cases)</w:t>
      </w:r>
      <w:r w:rsidR="00794188">
        <w:rPr>
          <w:rFonts w:asciiTheme="minorHAnsi" w:hAnsiTheme="minorHAnsi" w:cstheme="minorHAnsi"/>
          <w:sz w:val="22"/>
          <w:szCs w:val="22"/>
        </w:rPr>
        <w:t xml:space="preserve">.  When </w:t>
      </w:r>
      <w:r w:rsidR="00D5605F">
        <w:rPr>
          <w:rFonts w:asciiTheme="minorHAnsi" w:hAnsiTheme="minorHAnsi" w:cstheme="minorHAnsi"/>
          <w:sz w:val="22"/>
          <w:szCs w:val="22"/>
        </w:rPr>
        <w:t>submitting your request</w:t>
      </w:r>
      <w:r w:rsidR="00794188">
        <w:rPr>
          <w:rFonts w:asciiTheme="minorHAnsi" w:hAnsiTheme="minorHAnsi" w:cstheme="minorHAnsi"/>
          <w:sz w:val="22"/>
          <w:szCs w:val="22"/>
        </w:rPr>
        <w:t>, y</w:t>
      </w:r>
      <w:r w:rsidR="00BF59FA" w:rsidRPr="00C86253">
        <w:rPr>
          <w:rFonts w:asciiTheme="minorHAnsi" w:hAnsiTheme="minorHAnsi" w:cstheme="minorHAnsi"/>
          <w:sz w:val="22"/>
          <w:szCs w:val="22"/>
        </w:rPr>
        <w:t>ou will need to give adequate information (for example</w:t>
      </w:r>
      <w:r w:rsidR="00BF59FA">
        <w:rPr>
          <w:rFonts w:asciiTheme="minorHAnsi" w:hAnsiTheme="minorHAnsi" w:cstheme="minorHAnsi"/>
          <w:sz w:val="22"/>
          <w:szCs w:val="22"/>
        </w:rPr>
        <w:t>, your</w:t>
      </w:r>
      <w:r w:rsidR="00BF59FA" w:rsidRPr="00C86253">
        <w:rPr>
          <w:rFonts w:asciiTheme="minorHAnsi" w:hAnsiTheme="minorHAnsi" w:cstheme="minorHAnsi"/>
          <w:sz w:val="22"/>
          <w:szCs w:val="22"/>
        </w:rPr>
        <w:t xml:space="preserve"> full name, address, date of birth, NHS number</w:t>
      </w:r>
      <w:r w:rsidR="00D5605F">
        <w:rPr>
          <w:rFonts w:asciiTheme="minorHAnsi" w:hAnsiTheme="minorHAnsi" w:cstheme="minorHAnsi"/>
          <w:sz w:val="22"/>
          <w:szCs w:val="22"/>
        </w:rPr>
        <w:t>)</w:t>
      </w:r>
      <w:r w:rsidR="00BF59FA" w:rsidRPr="00C86253">
        <w:rPr>
          <w:rFonts w:asciiTheme="minorHAnsi" w:hAnsiTheme="minorHAnsi" w:cstheme="minorHAnsi"/>
          <w:sz w:val="22"/>
          <w:szCs w:val="22"/>
        </w:rPr>
        <w:t xml:space="preserve"> and details of your request</w:t>
      </w:r>
      <w:r w:rsidR="00183D5D">
        <w:rPr>
          <w:rFonts w:asciiTheme="minorHAnsi" w:hAnsiTheme="minorHAnsi" w:cstheme="minorHAnsi"/>
          <w:sz w:val="22"/>
          <w:szCs w:val="22"/>
        </w:rPr>
        <w:t>.  You will also need to provide proof of identity, such as copy of your driving licence, passport, work ID badge or bus pass and proof of residence such as a bank statement, pay slip, utility bill or letter from your local authority.</w:t>
      </w:r>
      <w:r w:rsidR="00183D5D" w:rsidRPr="002369F4">
        <w:rPr>
          <w:rFonts w:asciiTheme="minorHAnsi" w:hAnsiTheme="minorHAnsi" w:cs="Arial"/>
          <w:sz w:val="22"/>
          <w:szCs w:val="22"/>
        </w:rPr>
        <w:t xml:space="preserve"> </w:t>
      </w:r>
      <w:r w:rsidR="00183D5D">
        <w:rPr>
          <w:rFonts w:asciiTheme="minorHAnsi" w:hAnsiTheme="minorHAnsi" w:cs="Arial"/>
          <w:sz w:val="22"/>
          <w:szCs w:val="22"/>
        </w:rPr>
        <w:t xml:space="preserve"> </w:t>
      </w:r>
      <w:r w:rsidR="00183D5D" w:rsidRPr="002369F4">
        <w:rPr>
          <w:rFonts w:asciiTheme="minorHAnsi" w:hAnsiTheme="minorHAnsi" w:cs="Arial"/>
          <w:sz w:val="22"/>
          <w:szCs w:val="22"/>
        </w:rPr>
        <w:t xml:space="preserve">You should be aware that some details within your health records may be exempt from disclosure, however this will in the interests of your wellbeing or to protect the identity of a third party.  </w:t>
      </w:r>
    </w:p>
    <w:p w14:paraId="46DC3B1E" w14:textId="2C2AFEBE" w:rsidR="0064344C" w:rsidRDefault="0064344C" w:rsidP="00183D5D">
      <w:pPr>
        <w:rPr>
          <w:rFonts w:asciiTheme="minorHAnsi" w:hAnsiTheme="minorHAnsi" w:cs="Arial"/>
          <w:sz w:val="22"/>
          <w:szCs w:val="22"/>
        </w:rPr>
      </w:pPr>
    </w:p>
    <w:p w14:paraId="087B7CC5" w14:textId="19264579" w:rsidR="0064344C" w:rsidRDefault="0064344C" w:rsidP="00183D5D">
      <w:pPr>
        <w:rPr>
          <w:rFonts w:asciiTheme="minorHAnsi" w:hAnsiTheme="minorHAnsi" w:cs="Arial"/>
          <w:sz w:val="22"/>
          <w:szCs w:val="22"/>
        </w:rPr>
      </w:pPr>
      <w:r>
        <w:rPr>
          <w:rFonts w:asciiTheme="minorHAnsi" w:hAnsiTheme="minorHAnsi" w:cstheme="minorHAnsi"/>
          <w:sz w:val="22"/>
          <w:szCs w:val="22"/>
        </w:rPr>
        <w:t xml:space="preserve">You also have the right to stop your health record entries being displayed in the NHS app and can request access to be turned off.  To do this you need to write to the Practice Manager at your registered GP practice who will be able to assist you.  Further details regarding the new NHS England process </w:t>
      </w:r>
      <w:r>
        <w:rPr>
          <w:rFonts w:ascii="Calibri" w:hAnsi="Calibri" w:cs="Calibri"/>
          <w:color w:val="000000"/>
          <w:sz w:val="22"/>
          <w:szCs w:val="22"/>
          <w:shd w:val="clear" w:color="auto" w:fill="FFFFFF"/>
        </w:rPr>
        <w:t xml:space="preserve">can be found here - </w:t>
      </w:r>
      <w:hyperlink r:id="rId10" w:history="1">
        <w:r w:rsidRPr="00DC0137">
          <w:rPr>
            <w:rStyle w:val="Hyperlink"/>
            <w:rFonts w:asciiTheme="minorHAnsi" w:hAnsiTheme="minorHAnsi" w:cs="Arial"/>
            <w:sz w:val="22"/>
            <w:szCs w:val="22"/>
          </w:rPr>
          <w:t>https://digital.nhs.uk/services/nhs-app/nhs-app-guidance-for-gp-practices/guidance-on-nhs-app-features/accelerating-patient-access-to-their-record</w:t>
        </w:r>
      </w:hyperlink>
      <w:r>
        <w:rPr>
          <w:rFonts w:asciiTheme="minorHAnsi" w:hAnsiTheme="minorHAnsi" w:cs="Arial"/>
          <w:sz w:val="22"/>
          <w:szCs w:val="22"/>
        </w:rPr>
        <w:t>.</w:t>
      </w:r>
    </w:p>
    <w:p w14:paraId="18F0C070" w14:textId="77777777" w:rsidR="00183D5D" w:rsidRDefault="00183D5D" w:rsidP="00CA67B2">
      <w:pPr>
        <w:rPr>
          <w:rFonts w:asciiTheme="minorHAnsi" w:hAnsiTheme="minorHAnsi" w:cstheme="minorHAnsi"/>
          <w:b/>
          <w:sz w:val="22"/>
          <w:szCs w:val="22"/>
        </w:rPr>
      </w:pPr>
    </w:p>
    <w:p w14:paraId="70C915F3" w14:textId="69C51AD1" w:rsidR="00CA67B2" w:rsidRPr="007F354D" w:rsidRDefault="00CA67B2" w:rsidP="00CA67B2">
      <w:pPr>
        <w:rPr>
          <w:rFonts w:asciiTheme="minorHAnsi" w:hAnsiTheme="minorHAnsi" w:cstheme="minorHAnsi"/>
          <w:b/>
          <w:sz w:val="24"/>
          <w:szCs w:val="24"/>
        </w:rPr>
      </w:pPr>
      <w:r w:rsidRPr="007F354D">
        <w:rPr>
          <w:rFonts w:asciiTheme="minorHAnsi" w:hAnsiTheme="minorHAnsi" w:cstheme="minorHAnsi"/>
          <w:b/>
          <w:sz w:val="24"/>
          <w:szCs w:val="24"/>
        </w:rPr>
        <w:t>What should you do if your personal information changes?</w:t>
      </w:r>
    </w:p>
    <w:p w14:paraId="6D5BF17A" w14:textId="06C6D5EC" w:rsidR="00CA67B2" w:rsidRDefault="00CA67B2" w:rsidP="00CA67B2">
      <w:pPr>
        <w:rPr>
          <w:rFonts w:asciiTheme="minorHAnsi" w:hAnsiTheme="minorHAnsi" w:cstheme="minorHAnsi"/>
          <w:sz w:val="22"/>
          <w:szCs w:val="22"/>
        </w:rPr>
      </w:pPr>
      <w:r w:rsidRPr="00CA67B2">
        <w:rPr>
          <w:rFonts w:asciiTheme="minorHAnsi" w:hAnsiTheme="minorHAnsi" w:cstheme="minorHAnsi"/>
          <w:sz w:val="22"/>
          <w:szCs w:val="22"/>
        </w:rPr>
        <w:t xml:space="preserve">You should tell us so that we can update our records please contact the </w:t>
      </w:r>
      <w:r w:rsidR="00D078B0">
        <w:rPr>
          <w:rFonts w:asciiTheme="minorHAnsi" w:hAnsiTheme="minorHAnsi" w:cstheme="minorHAnsi"/>
          <w:sz w:val="22"/>
          <w:szCs w:val="22"/>
        </w:rPr>
        <w:t>Service Manager</w:t>
      </w:r>
      <w:r w:rsidRPr="00CA67B2">
        <w:rPr>
          <w:rFonts w:asciiTheme="minorHAnsi" w:hAnsiTheme="minorHAnsi" w:cstheme="minorHAnsi"/>
          <w:sz w:val="22"/>
          <w:szCs w:val="22"/>
        </w:rPr>
        <w:t xml:space="preserve"> as soon as any of your details change, this is especially important for changes of address or contact details (such as your mobile phone number), the </w:t>
      </w:r>
      <w:r w:rsidR="00972979">
        <w:rPr>
          <w:rFonts w:asciiTheme="minorHAnsi" w:hAnsiTheme="minorHAnsi" w:cstheme="minorHAnsi"/>
          <w:sz w:val="22"/>
          <w:szCs w:val="22"/>
        </w:rPr>
        <w:t>service</w:t>
      </w:r>
      <w:r w:rsidRPr="00CA67B2">
        <w:rPr>
          <w:rFonts w:asciiTheme="minorHAnsi" w:hAnsiTheme="minorHAnsi" w:cstheme="minorHAnsi"/>
          <w:sz w:val="22"/>
          <w:szCs w:val="22"/>
        </w:rPr>
        <w:t xml:space="preserve"> will from time to time ask you to confirm that the information we currently hold is accurate and up-to-date.</w:t>
      </w:r>
    </w:p>
    <w:p w14:paraId="10E0FA2D" w14:textId="77777777" w:rsidR="00FB0AB6" w:rsidRPr="002369F4" w:rsidRDefault="00FB0AB6" w:rsidP="00FB0AB6">
      <w:pPr>
        <w:rPr>
          <w:rFonts w:asciiTheme="minorHAnsi" w:hAnsiTheme="minorHAnsi" w:cs="Arial"/>
          <w:b/>
          <w:sz w:val="22"/>
          <w:szCs w:val="22"/>
        </w:rPr>
      </w:pPr>
    </w:p>
    <w:p w14:paraId="21EA3930" w14:textId="5ED11BB5" w:rsidR="00FB0AB6" w:rsidRPr="007F354D" w:rsidRDefault="00FB0AB6" w:rsidP="00FB0AB6">
      <w:pPr>
        <w:rPr>
          <w:rFonts w:asciiTheme="minorHAnsi" w:hAnsiTheme="minorHAnsi" w:cstheme="minorHAnsi"/>
          <w:b/>
          <w:sz w:val="24"/>
          <w:szCs w:val="24"/>
        </w:rPr>
      </w:pPr>
      <w:r w:rsidRPr="007F354D">
        <w:rPr>
          <w:rFonts w:asciiTheme="minorHAnsi" w:hAnsiTheme="minorHAnsi" w:cstheme="minorHAnsi"/>
          <w:b/>
          <w:sz w:val="24"/>
          <w:szCs w:val="24"/>
        </w:rPr>
        <w:t xml:space="preserve">Complaints </w:t>
      </w:r>
    </w:p>
    <w:p w14:paraId="31A099B1" w14:textId="4DED1E50" w:rsidR="00FB0AB6" w:rsidRPr="002369F4" w:rsidRDefault="00FB0AB6" w:rsidP="00FB0AB6">
      <w:pPr>
        <w:rPr>
          <w:rFonts w:asciiTheme="minorHAnsi" w:hAnsiTheme="minorHAnsi" w:cs="Arial"/>
          <w:sz w:val="22"/>
          <w:szCs w:val="22"/>
        </w:rPr>
      </w:pPr>
      <w:r w:rsidRPr="002369F4">
        <w:rPr>
          <w:rFonts w:asciiTheme="minorHAnsi" w:hAnsiTheme="minorHAnsi" w:cs="Arial"/>
          <w:sz w:val="22"/>
          <w:szCs w:val="22"/>
        </w:rPr>
        <w:t xml:space="preserve">In the event that your feel we have not complied with the current data protection legislation, either in responding to your request or in our general processing of your personal information, you should raise your concerns in the first instance </w:t>
      </w:r>
      <w:r w:rsidRPr="007F354D">
        <w:rPr>
          <w:rFonts w:asciiTheme="minorHAnsi" w:hAnsiTheme="minorHAnsi" w:cs="Arial"/>
          <w:bCs/>
          <w:sz w:val="22"/>
          <w:szCs w:val="22"/>
        </w:rPr>
        <w:t>in writing</w:t>
      </w:r>
      <w:r w:rsidRPr="002369F4">
        <w:rPr>
          <w:rFonts w:asciiTheme="minorHAnsi" w:hAnsiTheme="minorHAnsi" w:cs="Arial"/>
          <w:sz w:val="22"/>
          <w:szCs w:val="22"/>
        </w:rPr>
        <w:t xml:space="preserve"> to the </w:t>
      </w:r>
      <w:r w:rsidR="00D078B0">
        <w:rPr>
          <w:rFonts w:asciiTheme="minorHAnsi" w:hAnsiTheme="minorHAnsi" w:cs="Arial"/>
          <w:sz w:val="22"/>
          <w:szCs w:val="22"/>
        </w:rPr>
        <w:t>Service Manager</w:t>
      </w:r>
      <w:r w:rsidRPr="002369F4">
        <w:rPr>
          <w:rFonts w:asciiTheme="minorHAnsi" w:hAnsiTheme="minorHAnsi" w:cs="Arial"/>
          <w:sz w:val="22"/>
          <w:szCs w:val="22"/>
        </w:rPr>
        <w:t xml:space="preserve"> at</w:t>
      </w:r>
      <w:r w:rsidR="00753C21">
        <w:rPr>
          <w:rFonts w:asciiTheme="minorHAnsi" w:hAnsiTheme="minorHAnsi" w:cs="Arial"/>
          <w:sz w:val="22"/>
          <w:szCs w:val="22"/>
        </w:rPr>
        <w:t xml:space="preserve"> the details given above.  </w:t>
      </w:r>
      <w:r w:rsidR="004762CF">
        <w:rPr>
          <w:rFonts w:asciiTheme="minorHAnsi" w:hAnsiTheme="minorHAnsi" w:cs="Arial"/>
          <w:sz w:val="22"/>
          <w:szCs w:val="22"/>
        </w:rPr>
        <w:t>Alternatively</w:t>
      </w:r>
      <w:r w:rsidR="00753C21">
        <w:rPr>
          <w:rFonts w:asciiTheme="minorHAnsi" w:hAnsiTheme="minorHAnsi" w:cs="Arial"/>
          <w:sz w:val="22"/>
          <w:szCs w:val="22"/>
        </w:rPr>
        <w:t>, you may write to our</w:t>
      </w:r>
      <w:r w:rsidR="0013750F">
        <w:rPr>
          <w:rFonts w:asciiTheme="minorHAnsi" w:hAnsiTheme="minorHAnsi" w:cs="Arial"/>
          <w:sz w:val="22"/>
          <w:szCs w:val="22"/>
        </w:rPr>
        <w:t xml:space="preserve"> Data Protection Officer</w:t>
      </w:r>
      <w:r w:rsidR="00D41338">
        <w:rPr>
          <w:rFonts w:asciiTheme="minorHAnsi" w:hAnsiTheme="minorHAnsi" w:cs="Arial"/>
          <w:sz w:val="22"/>
          <w:szCs w:val="22"/>
        </w:rPr>
        <w:t xml:space="preserve"> at </w:t>
      </w:r>
      <w:hyperlink r:id="rId11" w:history="1">
        <w:r w:rsidR="00D41338" w:rsidRPr="00697DD4">
          <w:rPr>
            <w:rStyle w:val="Hyperlink"/>
            <w:rFonts w:asciiTheme="minorHAnsi" w:hAnsiTheme="minorHAnsi" w:cs="Arial"/>
            <w:sz w:val="22"/>
            <w:szCs w:val="22"/>
          </w:rPr>
          <w:t>informationgovernance@malling.health</w:t>
        </w:r>
      </w:hyperlink>
      <w:r w:rsidR="00D41338">
        <w:rPr>
          <w:rFonts w:asciiTheme="minorHAnsi" w:hAnsiTheme="minorHAnsi" w:cs="Arial"/>
          <w:sz w:val="22"/>
          <w:szCs w:val="22"/>
        </w:rPr>
        <w:t xml:space="preserve"> or by writing to the </w:t>
      </w:r>
      <w:r w:rsidR="00B2264C">
        <w:rPr>
          <w:rFonts w:asciiTheme="minorHAnsi" w:hAnsiTheme="minorHAnsi" w:cs="Arial"/>
          <w:sz w:val="22"/>
          <w:szCs w:val="22"/>
        </w:rPr>
        <w:t>address detailed below.</w:t>
      </w:r>
    </w:p>
    <w:p w14:paraId="7934D811" w14:textId="77777777" w:rsidR="00FB0AB6" w:rsidRPr="002369F4" w:rsidRDefault="00FB0AB6" w:rsidP="00FB0AB6">
      <w:pPr>
        <w:rPr>
          <w:rFonts w:asciiTheme="minorHAnsi" w:hAnsiTheme="minorHAnsi" w:cs="Arial"/>
          <w:sz w:val="22"/>
          <w:szCs w:val="22"/>
        </w:rPr>
      </w:pPr>
    </w:p>
    <w:p w14:paraId="7B51E9ED" w14:textId="165DF66E" w:rsidR="00FB0AB6" w:rsidRPr="002369F4" w:rsidRDefault="00FB0AB6" w:rsidP="00FB0AB6">
      <w:pPr>
        <w:rPr>
          <w:rFonts w:asciiTheme="minorHAnsi" w:hAnsiTheme="minorHAnsi" w:cs="Arial"/>
          <w:sz w:val="22"/>
          <w:szCs w:val="22"/>
        </w:rPr>
      </w:pPr>
      <w:r w:rsidRPr="002369F4">
        <w:rPr>
          <w:rFonts w:asciiTheme="minorHAnsi" w:hAnsiTheme="minorHAnsi" w:cs="Arial"/>
          <w:sz w:val="22"/>
          <w:szCs w:val="22"/>
        </w:rPr>
        <w:t>If you remain dissatisfied with our response you can contact the Information Commissioner’s Office at Wycliffe House, Water Lane, Wi</w:t>
      </w:r>
      <w:r w:rsidR="00057FD5">
        <w:rPr>
          <w:rFonts w:asciiTheme="minorHAnsi" w:hAnsiTheme="minorHAnsi" w:cs="Arial"/>
          <w:sz w:val="22"/>
          <w:szCs w:val="22"/>
        </w:rPr>
        <w:t>l</w:t>
      </w:r>
      <w:r w:rsidRPr="002369F4">
        <w:rPr>
          <w:rFonts w:asciiTheme="minorHAnsi" w:hAnsiTheme="minorHAnsi" w:cs="Arial"/>
          <w:sz w:val="22"/>
          <w:szCs w:val="22"/>
        </w:rPr>
        <w:t>mslow, Cheshire SK9 5AF</w:t>
      </w:r>
      <w:r w:rsidR="00D41338">
        <w:rPr>
          <w:rFonts w:asciiTheme="minorHAnsi" w:hAnsiTheme="minorHAnsi" w:cs="Arial"/>
          <w:sz w:val="22"/>
          <w:szCs w:val="22"/>
        </w:rPr>
        <w:t xml:space="preserve">.  </w:t>
      </w:r>
      <w:r w:rsidRPr="002369F4">
        <w:rPr>
          <w:rFonts w:asciiTheme="minorHAnsi" w:hAnsiTheme="minorHAnsi" w:cs="Arial"/>
          <w:sz w:val="22"/>
          <w:szCs w:val="22"/>
        </w:rPr>
        <w:t xml:space="preserve">Enquiry Line: 01625 545700 or online at </w:t>
      </w:r>
      <w:hyperlink r:id="rId12" w:history="1">
        <w:r w:rsidRPr="002369F4">
          <w:rPr>
            <w:rFonts w:asciiTheme="minorHAnsi" w:hAnsiTheme="minorHAnsi" w:cs="Arial"/>
            <w:color w:val="0000FF"/>
            <w:sz w:val="22"/>
            <w:szCs w:val="22"/>
            <w:u w:val="single"/>
          </w:rPr>
          <w:t>www.ico.gov.uk</w:t>
        </w:r>
      </w:hyperlink>
      <w:r w:rsidR="00D41338">
        <w:rPr>
          <w:rFonts w:asciiTheme="minorHAnsi" w:hAnsiTheme="minorHAnsi" w:cs="Arial"/>
          <w:sz w:val="22"/>
          <w:szCs w:val="22"/>
        </w:rPr>
        <w:t>.</w:t>
      </w:r>
    </w:p>
    <w:p w14:paraId="4D1F2CD3" w14:textId="77777777" w:rsidR="00CA67B2" w:rsidRPr="00CA67B2" w:rsidRDefault="00CA67B2" w:rsidP="00CA67B2">
      <w:pPr>
        <w:rPr>
          <w:rFonts w:asciiTheme="minorHAnsi" w:hAnsiTheme="minorHAnsi" w:cstheme="minorHAnsi"/>
          <w:sz w:val="22"/>
          <w:szCs w:val="22"/>
        </w:rPr>
      </w:pPr>
    </w:p>
    <w:p w14:paraId="40077ED5" w14:textId="038EB198" w:rsidR="00CA67B2" w:rsidRPr="00CA67B2" w:rsidRDefault="00CA67B2" w:rsidP="00CA67B2">
      <w:pPr>
        <w:rPr>
          <w:rFonts w:asciiTheme="minorHAnsi" w:hAnsiTheme="minorHAnsi" w:cstheme="minorHAnsi"/>
          <w:sz w:val="22"/>
          <w:szCs w:val="22"/>
        </w:rPr>
      </w:pPr>
      <w:r w:rsidRPr="00CA67B2">
        <w:rPr>
          <w:rFonts w:asciiTheme="minorHAnsi" w:hAnsiTheme="minorHAnsi" w:cstheme="minorHAnsi"/>
          <w:sz w:val="22"/>
          <w:szCs w:val="22"/>
        </w:rPr>
        <w:t xml:space="preserve">If you are happy for your data to be extracted and used for the purposes described in this privacy notice, then you do not need to do anything.  If you have any concerns about how your data is shared, then please contact the Data Protection Officer.  </w:t>
      </w:r>
    </w:p>
    <w:p w14:paraId="6EB17FC3" w14:textId="77777777" w:rsidR="003E6C5C" w:rsidRDefault="003E6C5C" w:rsidP="00CA67B2">
      <w:pPr>
        <w:rPr>
          <w:rFonts w:asciiTheme="minorHAnsi" w:hAnsiTheme="minorHAnsi" w:cstheme="minorHAnsi"/>
          <w:sz w:val="22"/>
          <w:szCs w:val="22"/>
        </w:rPr>
      </w:pPr>
    </w:p>
    <w:p w14:paraId="7A998598" w14:textId="143FCD3E" w:rsidR="00CA67B2" w:rsidRPr="00CA67B2" w:rsidRDefault="00CA67B2" w:rsidP="00CA67B2">
      <w:pPr>
        <w:rPr>
          <w:rFonts w:asciiTheme="minorHAnsi" w:hAnsiTheme="minorHAnsi" w:cstheme="minorHAnsi"/>
          <w:b/>
          <w:sz w:val="22"/>
          <w:szCs w:val="22"/>
          <w:lang w:eastAsia="en-GB"/>
        </w:rPr>
      </w:pPr>
      <w:r w:rsidRPr="00CA67B2">
        <w:rPr>
          <w:rFonts w:asciiTheme="minorHAnsi" w:hAnsiTheme="minorHAnsi" w:cstheme="minorHAnsi"/>
          <w:sz w:val="22"/>
          <w:szCs w:val="22"/>
        </w:rPr>
        <w:t xml:space="preserve">If you would like to know more about your rights in respect of the personal data we hold about you, please contact the Data Protection Officer as below. </w:t>
      </w:r>
    </w:p>
    <w:p w14:paraId="60914988" w14:textId="77777777" w:rsidR="006813FF" w:rsidRDefault="006813FF" w:rsidP="00CA67B2">
      <w:pPr>
        <w:autoSpaceDE w:val="0"/>
        <w:autoSpaceDN w:val="0"/>
        <w:adjustRightInd w:val="0"/>
        <w:jc w:val="both"/>
        <w:outlineLvl w:val="0"/>
        <w:rPr>
          <w:rFonts w:asciiTheme="minorHAnsi" w:hAnsiTheme="minorHAnsi" w:cstheme="minorHAnsi"/>
          <w:b/>
          <w:sz w:val="22"/>
          <w:szCs w:val="22"/>
          <w:lang w:eastAsia="en-GB"/>
        </w:rPr>
      </w:pPr>
    </w:p>
    <w:p w14:paraId="6EA71EB6" w14:textId="2AFD397C" w:rsidR="00CA67B2" w:rsidRPr="00D16A00" w:rsidRDefault="00CA67B2" w:rsidP="00CA67B2">
      <w:pPr>
        <w:autoSpaceDE w:val="0"/>
        <w:autoSpaceDN w:val="0"/>
        <w:adjustRightInd w:val="0"/>
        <w:jc w:val="both"/>
        <w:outlineLvl w:val="0"/>
        <w:rPr>
          <w:rFonts w:asciiTheme="minorHAnsi" w:hAnsiTheme="minorHAnsi" w:cstheme="minorHAnsi"/>
          <w:b/>
          <w:sz w:val="24"/>
          <w:szCs w:val="24"/>
          <w:lang w:eastAsia="en-GB"/>
        </w:rPr>
      </w:pPr>
      <w:r w:rsidRPr="00D16A00">
        <w:rPr>
          <w:rFonts w:asciiTheme="minorHAnsi" w:hAnsiTheme="minorHAnsi" w:cstheme="minorHAnsi"/>
          <w:b/>
          <w:sz w:val="24"/>
          <w:szCs w:val="24"/>
          <w:lang w:eastAsia="en-GB"/>
        </w:rPr>
        <w:t>Data Protection Officer</w:t>
      </w:r>
    </w:p>
    <w:p w14:paraId="2C1A0E2C" w14:textId="0D7CDB0A" w:rsidR="00F73777" w:rsidRDefault="00F72C2D" w:rsidP="00F73777">
      <w:pPr>
        <w:pStyle w:val="xmsonormal"/>
        <w:shd w:val="clear" w:color="auto" w:fill="FFFFFF"/>
        <w:spacing w:before="0" w:beforeAutospacing="0" w:after="0" w:afterAutospacing="0"/>
        <w:rPr>
          <w:rFonts w:ascii="Calibri" w:hAnsi="Calibri" w:cs="Calibri"/>
          <w:color w:val="201F1E"/>
          <w:sz w:val="22"/>
          <w:szCs w:val="22"/>
        </w:rPr>
      </w:pPr>
      <w:r>
        <w:rPr>
          <w:rFonts w:asciiTheme="minorHAnsi" w:hAnsiTheme="minorHAnsi" w:cstheme="minorHAnsi"/>
          <w:sz w:val="22"/>
          <w:szCs w:val="22"/>
        </w:rPr>
        <w:t>O</w:t>
      </w:r>
      <w:r w:rsidR="003A3B67">
        <w:rPr>
          <w:rFonts w:asciiTheme="minorHAnsi" w:hAnsiTheme="minorHAnsi" w:cstheme="minorHAnsi"/>
          <w:sz w:val="22"/>
          <w:szCs w:val="22"/>
        </w:rPr>
        <w:t xml:space="preserve">ur Data Protection Officer </w:t>
      </w:r>
      <w:r>
        <w:rPr>
          <w:rFonts w:asciiTheme="minorHAnsi" w:hAnsiTheme="minorHAnsi" w:cstheme="minorHAnsi"/>
          <w:sz w:val="22"/>
          <w:szCs w:val="22"/>
        </w:rPr>
        <w:t xml:space="preserve">can be contacted </w:t>
      </w:r>
      <w:r w:rsidR="003A3B67">
        <w:rPr>
          <w:rFonts w:asciiTheme="minorHAnsi" w:hAnsiTheme="minorHAnsi" w:cstheme="minorHAnsi"/>
          <w:sz w:val="22"/>
          <w:szCs w:val="22"/>
        </w:rPr>
        <w:t xml:space="preserve">on </w:t>
      </w:r>
      <w:hyperlink r:id="rId13" w:history="1">
        <w:r w:rsidR="003A3B67" w:rsidRPr="00697DD4">
          <w:rPr>
            <w:rStyle w:val="Hyperlink"/>
            <w:rFonts w:asciiTheme="minorHAnsi" w:hAnsiTheme="minorHAnsi" w:cs="Arial"/>
            <w:sz w:val="22"/>
            <w:szCs w:val="22"/>
          </w:rPr>
          <w:t>informationgovernance@malling.health</w:t>
        </w:r>
      </w:hyperlink>
      <w:r w:rsidR="003A3B67">
        <w:rPr>
          <w:rFonts w:asciiTheme="minorHAnsi" w:hAnsiTheme="minorHAnsi" w:cs="Arial"/>
          <w:sz w:val="22"/>
          <w:szCs w:val="22"/>
        </w:rPr>
        <w:t xml:space="preserve"> or in writing to</w:t>
      </w:r>
      <w:r w:rsidR="00D251E2">
        <w:rPr>
          <w:rFonts w:asciiTheme="minorHAnsi" w:hAnsiTheme="minorHAnsi" w:cs="Arial"/>
          <w:sz w:val="22"/>
          <w:szCs w:val="22"/>
        </w:rPr>
        <w:t xml:space="preserve"> Data Protection Officer</w:t>
      </w:r>
      <w:r w:rsidR="003A3B67">
        <w:rPr>
          <w:rFonts w:asciiTheme="minorHAnsi" w:hAnsiTheme="minorHAnsi" w:cstheme="minorHAnsi"/>
          <w:sz w:val="22"/>
          <w:szCs w:val="22"/>
        </w:rPr>
        <w:t xml:space="preserve"> </w:t>
      </w:r>
      <w:r w:rsidR="003A3B67">
        <w:rPr>
          <w:rFonts w:asciiTheme="minorHAnsi" w:hAnsiTheme="minorHAnsi" w:cs="Arial"/>
          <w:sz w:val="22"/>
          <w:szCs w:val="22"/>
        </w:rPr>
        <w:t xml:space="preserve">, Malling Health, </w:t>
      </w:r>
      <w:r w:rsidR="00F73777">
        <w:rPr>
          <w:rFonts w:ascii="Calibri" w:hAnsi="Calibri" w:cs="Calibri"/>
          <w:color w:val="201F1E"/>
          <w:sz w:val="22"/>
          <w:szCs w:val="22"/>
        </w:rPr>
        <w:t>1</w:t>
      </w:r>
      <w:r w:rsidR="00F73777">
        <w:rPr>
          <w:rFonts w:ascii="Calibri" w:hAnsi="Calibri" w:cs="Calibri"/>
          <w:color w:val="201F1E"/>
          <w:sz w:val="22"/>
          <w:szCs w:val="22"/>
          <w:vertAlign w:val="superscript"/>
        </w:rPr>
        <w:t>st</w:t>
      </w:r>
      <w:r w:rsidR="00F73777">
        <w:rPr>
          <w:rFonts w:ascii="Calibri" w:hAnsi="Calibri" w:cs="Calibri"/>
          <w:color w:val="201F1E"/>
          <w:sz w:val="22"/>
          <w:szCs w:val="22"/>
        </w:rPr>
        <w:t> Floor Rutherford House, Warrington Road, Birchwood, Warrington, WA3 6ZH.</w:t>
      </w:r>
    </w:p>
    <w:p w14:paraId="06B0248F" w14:textId="7E9E73F7" w:rsidR="00CA67B2" w:rsidRPr="00CA67B2" w:rsidRDefault="00CA67B2" w:rsidP="00F73777">
      <w:pPr>
        <w:rPr>
          <w:rFonts w:asciiTheme="minorHAnsi" w:hAnsiTheme="minorHAnsi" w:cstheme="minorHAnsi"/>
          <w:sz w:val="22"/>
          <w:szCs w:val="22"/>
        </w:rPr>
      </w:pPr>
    </w:p>
    <w:p w14:paraId="0653C7F4" w14:textId="77777777" w:rsidR="005E5442" w:rsidRPr="002369F4" w:rsidRDefault="005E5442" w:rsidP="00834C77">
      <w:pPr>
        <w:rPr>
          <w:rFonts w:asciiTheme="minorHAnsi" w:hAnsiTheme="minorHAnsi" w:cs="Arial"/>
          <w:color w:val="548DD4" w:themeColor="text2" w:themeTint="99"/>
          <w:sz w:val="22"/>
          <w:szCs w:val="22"/>
        </w:rPr>
      </w:pPr>
    </w:p>
    <w:p w14:paraId="0864AF56" w14:textId="77777777" w:rsidR="005E5442" w:rsidRPr="002369F4" w:rsidRDefault="005E5442" w:rsidP="00AD667A">
      <w:pPr>
        <w:rPr>
          <w:rFonts w:asciiTheme="minorHAnsi" w:hAnsiTheme="minorHAnsi" w:cs="Arial"/>
          <w:sz w:val="22"/>
          <w:szCs w:val="22"/>
        </w:rPr>
      </w:pPr>
    </w:p>
    <w:p w14:paraId="3DC53D4D" w14:textId="77777777" w:rsidR="00774ECE" w:rsidRPr="002369F4" w:rsidRDefault="00774ECE" w:rsidP="00AD667A">
      <w:pPr>
        <w:rPr>
          <w:rFonts w:asciiTheme="minorHAnsi" w:hAnsiTheme="minorHAnsi" w:cs="Arial"/>
          <w:sz w:val="22"/>
          <w:szCs w:val="22"/>
        </w:rPr>
      </w:pPr>
    </w:p>
    <w:p w14:paraId="3C01AF39" w14:textId="4AF90674" w:rsidR="00CD2699" w:rsidRPr="002369F4" w:rsidRDefault="00D251E2" w:rsidP="00AD667A">
      <w:pPr>
        <w:rPr>
          <w:rFonts w:asciiTheme="minorHAnsi" w:hAnsiTheme="minorHAnsi" w:cs="Arial"/>
          <w:iCs/>
          <w:sz w:val="22"/>
          <w:szCs w:val="22"/>
        </w:rPr>
      </w:pPr>
      <w:r>
        <w:rPr>
          <w:rFonts w:asciiTheme="minorHAnsi" w:hAnsiTheme="minorHAnsi" w:cs="Arial"/>
          <w:iCs/>
          <w:sz w:val="22"/>
          <w:szCs w:val="22"/>
        </w:rPr>
        <w:t xml:space="preserve">Updated </w:t>
      </w:r>
      <w:r w:rsidR="00F73777">
        <w:rPr>
          <w:rFonts w:asciiTheme="minorHAnsi" w:hAnsiTheme="minorHAnsi" w:cs="Arial"/>
          <w:iCs/>
          <w:sz w:val="22"/>
          <w:szCs w:val="22"/>
        </w:rPr>
        <w:t>October</w:t>
      </w:r>
      <w:r w:rsidR="00B4110C">
        <w:rPr>
          <w:rFonts w:asciiTheme="minorHAnsi" w:hAnsiTheme="minorHAnsi" w:cs="Arial"/>
          <w:iCs/>
          <w:sz w:val="22"/>
          <w:szCs w:val="22"/>
        </w:rPr>
        <w:t xml:space="preserve"> 2022</w:t>
      </w:r>
    </w:p>
    <w:sectPr w:rsidR="00CD2699" w:rsidRPr="002369F4" w:rsidSect="002769BA">
      <w:footerReference w:type="default" r:id="rId14"/>
      <w:headerReference w:type="first" r:id="rId15"/>
      <w:footerReference w:type="first" r:id="rId16"/>
      <w:pgSz w:w="11920" w:h="16840"/>
      <w:pgMar w:top="567" w:right="964" w:bottom="851" w:left="1021" w:header="709"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3DF33" w14:textId="77777777" w:rsidR="000F11CD" w:rsidRDefault="000F11CD">
      <w:r>
        <w:separator/>
      </w:r>
    </w:p>
  </w:endnote>
  <w:endnote w:type="continuationSeparator" w:id="0">
    <w:p w14:paraId="3A30E502" w14:textId="77777777" w:rsidR="000F11CD" w:rsidRDefault="000F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59913635"/>
      <w:docPartObj>
        <w:docPartGallery w:val="Page Numbers (Bottom of Page)"/>
        <w:docPartUnique/>
      </w:docPartObj>
    </w:sdtPr>
    <w:sdtEndPr/>
    <w:sdtContent>
      <w:sdt>
        <w:sdtPr>
          <w:rPr>
            <w:rFonts w:asciiTheme="minorHAnsi" w:hAnsiTheme="minorHAnsi" w:cstheme="minorHAnsi"/>
          </w:rPr>
          <w:id w:val="68783577"/>
          <w:docPartObj>
            <w:docPartGallery w:val="Page Numbers (Top of Page)"/>
            <w:docPartUnique/>
          </w:docPartObj>
        </w:sdtPr>
        <w:sdtEndPr/>
        <w:sdtContent>
          <w:p w14:paraId="30AD37C2" w14:textId="411CFC86" w:rsidR="005E5442" w:rsidRPr="005255E7" w:rsidRDefault="005E5442">
            <w:pPr>
              <w:pStyle w:val="Footer"/>
              <w:jc w:val="right"/>
              <w:rPr>
                <w:rFonts w:asciiTheme="minorHAnsi" w:hAnsiTheme="minorHAnsi" w:cstheme="minorHAnsi"/>
              </w:rPr>
            </w:pPr>
            <w:r w:rsidRPr="005255E7">
              <w:rPr>
                <w:rFonts w:asciiTheme="minorHAnsi" w:hAnsiTheme="minorHAnsi" w:cstheme="minorHAnsi"/>
              </w:rPr>
              <w:t xml:space="preserve">Page </w:t>
            </w:r>
            <w:r w:rsidRPr="005255E7">
              <w:rPr>
                <w:rFonts w:asciiTheme="minorHAnsi" w:hAnsiTheme="minorHAnsi" w:cstheme="minorHAnsi"/>
                <w:b/>
                <w:bCs/>
              </w:rPr>
              <w:fldChar w:fldCharType="begin"/>
            </w:r>
            <w:r w:rsidRPr="005255E7">
              <w:rPr>
                <w:rFonts w:asciiTheme="minorHAnsi" w:hAnsiTheme="minorHAnsi" w:cstheme="minorHAnsi"/>
                <w:b/>
                <w:bCs/>
              </w:rPr>
              <w:instrText xml:space="preserve"> PAGE </w:instrText>
            </w:r>
            <w:r w:rsidRPr="005255E7">
              <w:rPr>
                <w:rFonts w:asciiTheme="minorHAnsi" w:hAnsiTheme="minorHAnsi" w:cstheme="minorHAnsi"/>
                <w:b/>
                <w:bCs/>
              </w:rPr>
              <w:fldChar w:fldCharType="separate"/>
            </w:r>
            <w:r w:rsidR="005B1CCA">
              <w:rPr>
                <w:rFonts w:asciiTheme="minorHAnsi" w:hAnsiTheme="minorHAnsi" w:cstheme="minorHAnsi"/>
                <w:b/>
                <w:bCs/>
                <w:noProof/>
              </w:rPr>
              <w:t>1</w:t>
            </w:r>
            <w:r w:rsidRPr="005255E7">
              <w:rPr>
                <w:rFonts w:asciiTheme="minorHAnsi" w:hAnsiTheme="minorHAnsi" w:cstheme="minorHAnsi"/>
                <w:b/>
                <w:bCs/>
              </w:rPr>
              <w:fldChar w:fldCharType="end"/>
            </w:r>
            <w:r w:rsidRPr="005255E7">
              <w:rPr>
                <w:rFonts w:asciiTheme="minorHAnsi" w:hAnsiTheme="minorHAnsi" w:cstheme="minorHAnsi"/>
              </w:rPr>
              <w:t xml:space="preserve"> of </w:t>
            </w:r>
            <w:r w:rsidRPr="005255E7">
              <w:rPr>
                <w:rFonts w:asciiTheme="minorHAnsi" w:hAnsiTheme="minorHAnsi" w:cstheme="minorHAnsi"/>
                <w:b/>
                <w:bCs/>
              </w:rPr>
              <w:fldChar w:fldCharType="begin"/>
            </w:r>
            <w:r w:rsidRPr="005255E7">
              <w:rPr>
                <w:rFonts w:asciiTheme="minorHAnsi" w:hAnsiTheme="minorHAnsi" w:cstheme="minorHAnsi"/>
                <w:b/>
                <w:bCs/>
              </w:rPr>
              <w:instrText xml:space="preserve"> NUMPAGES  </w:instrText>
            </w:r>
            <w:r w:rsidRPr="005255E7">
              <w:rPr>
                <w:rFonts w:asciiTheme="minorHAnsi" w:hAnsiTheme="minorHAnsi" w:cstheme="minorHAnsi"/>
                <w:b/>
                <w:bCs/>
              </w:rPr>
              <w:fldChar w:fldCharType="separate"/>
            </w:r>
            <w:r w:rsidR="005B1CCA">
              <w:rPr>
                <w:rFonts w:asciiTheme="minorHAnsi" w:hAnsiTheme="minorHAnsi" w:cstheme="minorHAnsi"/>
                <w:b/>
                <w:bCs/>
                <w:noProof/>
              </w:rPr>
              <w:t>8</w:t>
            </w:r>
            <w:r w:rsidRPr="005255E7">
              <w:rPr>
                <w:rFonts w:asciiTheme="minorHAnsi" w:hAnsiTheme="minorHAnsi" w:cstheme="minorHAnsi"/>
                <w:b/>
                <w:bCs/>
              </w:rPr>
              <w:fldChar w:fldCharType="end"/>
            </w:r>
          </w:p>
        </w:sdtContent>
      </w:sdt>
    </w:sdtContent>
  </w:sdt>
  <w:p w14:paraId="0040EBF7" w14:textId="77777777" w:rsidR="005E5442" w:rsidRDefault="005E5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30614538"/>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3A1ECEE0" w14:textId="77777777" w:rsidR="005E5442" w:rsidRPr="00A56DCB" w:rsidRDefault="005E5442">
            <w:pPr>
              <w:pStyle w:val="Footer"/>
              <w:jc w:val="right"/>
              <w:rPr>
                <w:rFonts w:asciiTheme="minorHAnsi" w:hAnsiTheme="minorHAnsi" w:cstheme="minorHAnsi"/>
              </w:rPr>
            </w:pPr>
            <w:r w:rsidRPr="00A56DCB">
              <w:rPr>
                <w:rFonts w:asciiTheme="minorHAnsi" w:hAnsiTheme="minorHAnsi" w:cstheme="minorHAnsi"/>
              </w:rPr>
              <w:t xml:space="preserve">Page </w:t>
            </w:r>
            <w:r w:rsidRPr="00A56DCB">
              <w:rPr>
                <w:rFonts w:asciiTheme="minorHAnsi" w:hAnsiTheme="minorHAnsi" w:cstheme="minorHAnsi"/>
                <w:b/>
                <w:bCs/>
              </w:rPr>
              <w:fldChar w:fldCharType="begin"/>
            </w:r>
            <w:r w:rsidRPr="00A56DCB">
              <w:rPr>
                <w:rFonts w:asciiTheme="minorHAnsi" w:hAnsiTheme="minorHAnsi" w:cstheme="minorHAnsi"/>
                <w:b/>
                <w:bCs/>
              </w:rPr>
              <w:instrText xml:space="preserve"> PAGE </w:instrText>
            </w:r>
            <w:r w:rsidRPr="00A56DCB">
              <w:rPr>
                <w:rFonts w:asciiTheme="minorHAnsi" w:hAnsiTheme="minorHAnsi" w:cstheme="minorHAnsi"/>
                <w:b/>
                <w:bCs/>
              </w:rPr>
              <w:fldChar w:fldCharType="separate"/>
            </w:r>
            <w:r w:rsidRPr="00A56DCB">
              <w:rPr>
                <w:rFonts w:asciiTheme="minorHAnsi" w:hAnsiTheme="minorHAnsi" w:cstheme="minorHAnsi"/>
                <w:b/>
                <w:bCs/>
                <w:noProof/>
              </w:rPr>
              <w:t>2</w:t>
            </w:r>
            <w:r w:rsidRPr="00A56DCB">
              <w:rPr>
                <w:rFonts w:asciiTheme="minorHAnsi" w:hAnsiTheme="minorHAnsi" w:cstheme="minorHAnsi"/>
                <w:b/>
                <w:bCs/>
              </w:rPr>
              <w:fldChar w:fldCharType="end"/>
            </w:r>
            <w:r w:rsidRPr="00A56DCB">
              <w:rPr>
                <w:rFonts w:asciiTheme="minorHAnsi" w:hAnsiTheme="minorHAnsi" w:cstheme="minorHAnsi"/>
              </w:rPr>
              <w:t xml:space="preserve"> of </w:t>
            </w:r>
            <w:r w:rsidRPr="00A56DCB">
              <w:rPr>
                <w:rFonts w:asciiTheme="minorHAnsi" w:hAnsiTheme="minorHAnsi" w:cstheme="minorHAnsi"/>
                <w:b/>
                <w:bCs/>
              </w:rPr>
              <w:fldChar w:fldCharType="begin"/>
            </w:r>
            <w:r w:rsidRPr="00A56DCB">
              <w:rPr>
                <w:rFonts w:asciiTheme="minorHAnsi" w:hAnsiTheme="minorHAnsi" w:cstheme="minorHAnsi"/>
                <w:b/>
                <w:bCs/>
              </w:rPr>
              <w:instrText xml:space="preserve"> NUMPAGES  </w:instrText>
            </w:r>
            <w:r w:rsidRPr="00A56DCB">
              <w:rPr>
                <w:rFonts w:asciiTheme="minorHAnsi" w:hAnsiTheme="minorHAnsi" w:cstheme="minorHAnsi"/>
                <w:b/>
                <w:bCs/>
              </w:rPr>
              <w:fldChar w:fldCharType="separate"/>
            </w:r>
            <w:r w:rsidRPr="00A56DCB">
              <w:rPr>
                <w:rFonts w:asciiTheme="minorHAnsi" w:hAnsiTheme="minorHAnsi" w:cstheme="minorHAnsi"/>
                <w:b/>
                <w:bCs/>
                <w:noProof/>
              </w:rPr>
              <w:t>2</w:t>
            </w:r>
            <w:r w:rsidRPr="00A56DCB">
              <w:rPr>
                <w:rFonts w:asciiTheme="minorHAnsi" w:hAnsiTheme="minorHAnsi" w:cstheme="minorHAnsi"/>
                <w:b/>
                <w:bCs/>
              </w:rPr>
              <w:fldChar w:fldCharType="end"/>
            </w:r>
          </w:p>
        </w:sdtContent>
      </w:sdt>
    </w:sdtContent>
  </w:sdt>
  <w:p w14:paraId="4AF33633" w14:textId="77777777" w:rsidR="005E5442" w:rsidRDefault="005E5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CF1B1" w14:textId="77777777" w:rsidR="000F11CD" w:rsidRDefault="000F11CD">
      <w:r>
        <w:separator/>
      </w:r>
    </w:p>
  </w:footnote>
  <w:footnote w:type="continuationSeparator" w:id="0">
    <w:p w14:paraId="30BD75FA" w14:textId="77777777" w:rsidR="000F11CD" w:rsidRDefault="000F1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D9DB1" w14:textId="77777777" w:rsidR="005E5442" w:rsidRDefault="005E5442">
    <w:pPr>
      <w:pStyle w:val="Header"/>
    </w:pPr>
    <w:r>
      <w:rPr>
        <w:noProof/>
        <w:lang w:val="en-GB" w:eastAsia="en-GB"/>
      </w:rPr>
      <w:drawing>
        <wp:anchor distT="0" distB="0" distL="114300" distR="114300" simplePos="0" relativeHeight="251661312" behindDoc="1" locked="0" layoutInCell="1" allowOverlap="1" wp14:anchorId="2E928E22" wp14:editId="47636C04">
          <wp:simplePos x="0" y="0"/>
          <wp:positionH relativeFrom="column">
            <wp:posOffset>4267200</wp:posOffset>
          </wp:positionH>
          <wp:positionV relativeFrom="paragraph">
            <wp:posOffset>-45085</wp:posOffset>
          </wp:positionV>
          <wp:extent cx="2114550" cy="723900"/>
          <wp:effectExtent l="0" t="0" r="0" b="0"/>
          <wp:wrapThrough wrapText="bothSides">
            <wp:wrapPolygon edited="0">
              <wp:start x="0" y="0"/>
              <wp:lineTo x="0" y="21032"/>
              <wp:lineTo x="21405" y="21032"/>
              <wp:lineTo x="21405" y="0"/>
              <wp:lineTo x="0" y="0"/>
            </wp:wrapPolygon>
          </wp:wrapThrough>
          <wp:docPr id="4" name="Picture 4"/>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45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41BD1"/>
    <w:multiLevelType w:val="hybridMultilevel"/>
    <w:tmpl w:val="C83AD39C"/>
    <w:lvl w:ilvl="0" w:tplc="6B10AD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A14AD"/>
    <w:multiLevelType w:val="hybridMultilevel"/>
    <w:tmpl w:val="C9AEC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287918"/>
    <w:multiLevelType w:val="hybridMultilevel"/>
    <w:tmpl w:val="A7862D46"/>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4" w15:restartNumberingAfterBreak="0">
    <w:nsid w:val="0D5524D8"/>
    <w:multiLevelType w:val="hybridMultilevel"/>
    <w:tmpl w:val="32C05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B55AF"/>
    <w:multiLevelType w:val="hybridMultilevel"/>
    <w:tmpl w:val="BF4A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B1B0D14"/>
    <w:multiLevelType w:val="hybridMultilevel"/>
    <w:tmpl w:val="E7985858"/>
    <w:lvl w:ilvl="0" w:tplc="6B10AD88">
      <w:start w:val="1"/>
      <w:numFmt w:val="bullet"/>
      <w:lvlText w:val=""/>
      <w:lvlJc w:val="left"/>
      <w:pPr>
        <w:ind w:left="862" w:hanging="360"/>
      </w:pPr>
      <w:rPr>
        <w:rFonts w:ascii="Symbol" w:hAnsi="Symbol" w:hint="default"/>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1B733973"/>
    <w:multiLevelType w:val="hybridMultilevel"/>
    <w:tmpl w:val="5E3C9B28"/>
    <w:lvl w:ilvl="0" w:tplc="7CE61B58">
      <w:numFmt w:val="bullet"/>
      <w:lvlText w:val=""/>
      <w:lvlJc w:val="left"/>
      <w:pPr>
        <w:ind w:left="832" w:hanging="360"/>
      </w:pPr>
      <w:rPr>
        <w:rFonts w:ascii="Calibri" w:eastAsia="Arial Unicode MS" w:hAnsi="Calibri" w:cs="Calibri"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511ED"/>
    <w:multiLevelType w:val="hybridMultilevel"/>
    <w:tmpl w:val="B87AC872"/>
    <w:lvl w:ilvl="0" w:tplc="6B10AD88">
      <w:start w:val="1"/>
      <w:numFmt w:val="bullet"/>
      <w:lvlText w:val=""/>
      <w:lvlJc w:val="left"/>
      <w:pPr>
        <w:ind w:left="832" w:hanging="360"/>
      </w:pPr>
      <w:rPr>
        <w:rFonts w:ascii="Symbol" w:hAnsi="Symbol" w:hint="default"/>
        <w:color w:val="auto"/>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1" w15:restartNumberingAfterBreak="0">
    <w:nsid w:val="21CB21BA"/>
    <w:multiLevelType w:val="hybridMultilevel"/>
    <w:tmpl w:val="17BE56E2"/>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2" w15:restartNumberingAfterBreak="0">
    <w:nsid w:val="2AAD6625"/>
    <w:multiLevelType w:val="hybridMultilevel"/>
    <w:tmpl w:val="B6FA45DC"/>
    <w:lvl w:ilvl="0" w:tplc="64B259A0">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352B4"/>
    <w:multiLevelType w:val="hybridMultilevel"/>
    <w:tmpl w:val="3AC4F004"/>
    <w:lvl w:ilvl="0" w:tplc="08090001">
      <w:start w:val="1"/>
      <w:numFmt w:val="bullet"/>
      <w:lvlText w:val=""/>
      <w:lvlJc w:val="left"/>
      <w:pPr>
        <w:ind w:left="832" w:hanging="360"/>
      </w:pPr>
      <w:rPr>
        <w:rFonts w:ascii="Symbol" w:hAnsi="Symbol"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F6DAC"/>
    <w:multiLevelType w:val="hybridMultilevel"/>
    <w:tmpl w:val="7AEAF7A8"/>
    <w:lvl w:ilvl="0" w:tplc="6B10AD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834B9D"/>
    <w:multiLevelType w:val="hybridMultilevel"/>
    <w:tmpl w:val="07F47830"/>
    <w:lvl w:ilvl="0" w:tplc="6B10AD88">
      <w:start w:val="1"/>
      <w:numFmt w:val="bullet"/>
      <w:lvlText w:val=""/>
      <w:lvlJc w:val="left"/>
      <w:pPr>
        <w:ind w:left="1552" w:hanging="360"/>
      </w:pPr>
      <w:rPr>
        <w:rFonts w:ascii="Symbol" w:hAnsi="Symbol" w:hint="default"/>
        <w:color w:val="auto"/>
      </w:rPr>
    </w:lvl>
    <w:lvl w:ilvl="1" w:tplc="08090003" w:tentative="1">
      <w:start w:val="1"/>
      <w:numFmt w:val="bullet"/>
      <w:lvlText w:val="o"/>
      <w:lvlJc w:val="left"/>
      <w:pPr>
        <w:ind w:left="2272" w:hanging="360"/>
      </w:pPr>
      <w:rPr>
        <w:rFonts w:ascii="Courier New" w:hAnsi="Courier New" w:cs="Courier New" w:hint="default"/>
      </w:rPr>
    </w:lvl>
    <w:lvl w:ilvl="2" w:tplc="08090005" w:tentative="1">
      <w:start w:val="1"/>
      <w:numFmt w:val="bullet"/>
      <w:lvlText w:val=""/>
      <w:lvlJc w:val="left"/>
      <w:pPr>
        <w:ind w:left="2992" w:hanging="360"/>
      </w:pPr>
      <w:rPr>
        <w:rFonts w:ascii="Wingdings" w:hAnsi="Wingdings" w:hint="default"/>
      </w:rPr>
    </w:lvl>
    <w:lvl w:ilvl="3" w:tplc="08090001" w:tentative="1">
      <w:start w:val="1"/>
      <w:numFmt w:val="bullet"/>
      <w:lvlText w:val=""/>
      <w:lvlJc w:val="left"/>
      <w:pPr>
        <w:ind w:left="3712" w:hanging="360"/>
      </w:pPr>
      <w:rPr>
        <w:rFonts w:ascii="Symbol" w:hAnsi="Symbol" w:hint="default"/>
      </w:rPr>
    </w:lvl>
    <w:lvl w:ilvl="4" w:tplc="08090003" w:tentative="1">
      <w:start w:val="1"/>
      <w:numFmt w:val="bullet"/>
      <w:lvlText w:val="o"/>
      <w:lvlJc w:val="left"/>
      <w:pPr>
        <w:ind w:left="4432" w:hanging="360"/>
      </w:pPr>
      <w:rPr>
        <w:rFonts w:ascii="Courier New" w:hAnsi="Courier New" w:cs="Courier New" w:hint="default"/>
      </w:rPr>
    </w:lvl>
    <w:lvl w:ilvl="5" w:tplc="08090005" w:tentative="1">
      <w:start w:val="1"/>
      <w:numFmt w:val="bullet"/>
      <w:lvlText w:val=""/>
      <w:lvlJc w:val="left"/>
      <w:pPr>
        <w:ind w:left="5152" w:hanging="360"/>
      </w:pPr>
      <w:rPr>
        <w:rFonts w:ascii="Wingdings" w:hAnsi="Wingdings" w:hint="default"/>
      </w:rPr>
    </w:lvl>
    <w:lvl w:ilvl="6" w:tplc="08090001" w:tentative="1">
      <w:start w:val="1"/>
      <w:numFmt w:val="bullet"/>
      <w:lvlText w:val=""/>
      <w:lvlJc w:val="left"/>
      <w:pPr>
        <w:ind w:left="5872" w:hanging="360"/>
      </w:pPr>
      <w:rPr>
        <w:rFonts w:ascii="Symbol" w:hAnsi="Symbol" w:hint="default"/>
      </w:rPr>
    </w:lvl>
    <w:lvl w:ilvl="7" w:tplc="08090003" w:tentative="1">
      <w:start w:val="1"/>
      <w:numFmt w:val="bullet"/>
      <w:lvlText w:val="o"/>
      <w:lvlJc w:val="left"/>
      <w:pPr>
        <w:ind w:left="6592" w:hanging="360"/>
      </w:pPr>
      <w:rPr>
        <w:rFonts w:ascii="Courier New" w:hAnsi="Courier New" w:cs="Courier New" w:hint="default"/>
      </w:rPr>
    </w:lvl>
    <w:lvl w:ilvl="8" w:tplc="08090005" w:tentative="1">
      <w:start w:val="1"/>
      <w:numFmt w:val="bullet"/>
      <w:lvlText w:val=""/>
      <w:lvlJc w:val="left"/>
      <w:pPr>
        <w:ind w:left="7312" w:hanging="360"/>
      </w:pPr>
      <w:rPr>
        <w:rFonts w:ascii="Wingdings" w:hAnsi="Wingdings" w:hint="default"/>
      </w:rPr>
    </w:lvl>
  </w:abstractNum>
  <w:abstractNum w:abstractNumId="16"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 w15:restartNumberingAfterBreak="0">
    <w:nsid w:val="32163441"/>
    <w:multiLevelType w:val="hybridMultilevel"/>
    <w:tmpl w:val="1D687FCA"/>
    <w:lvl w:ilvl="0" w:tplc="A456E5A2">
      <w:start w:val="111"/>
      <w:numFmt w:val="bullet"/>
      <w:lvlText w:val="•"/>
      <w:lvlJc w:val="left"/>
      <w:pPr>
        <w:ind w:left="472" w:hanging="360"/>
      </w:pPr>
      <w:rPr>
        <w:rFonts w:ascii="Calibri" w:eastAsia="Arial" w:hAnsi="Calibri" w:cstheme="minorHAnsi" w:hint="default"/>
        <w:w w:val="99"/>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18" w15:restartNumberingAfterBreak="0">
    <w:nsid w:val="3449023C"/>
    <w:multiLevelType w:val="hybridMultilevel"/>
    <w:tmpl w:val="CDCCA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0005D6"/>
    <w:multiLevelType w:val="hybridMultilevel"/>
    <w:tmpl w:val="1C124748"/>
    <w:lvl w:ilvl="0" w:tplc="6B10AD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B519D0"/>
    <w:multiLevelType w:val="hybridMultilevel"/>
    <w:tmpl w:val="E466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8C4EBF"/>
    <w:multiLevelType w:val="hybridMultilevel"/>
    <w:tmpl w:val="6BA2A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7E92E76"/>
    <w:multiLevelType w:val="hybridMultilevel"/>
    <w:tmpl w:val="420E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0C2513"/>
    <w:multiLevelType w:val="hybridMultilevel"/>
    <w:tmpl w:val="1EACFAFC"/>
    <w:lvl w:ilvl="0" w:tplc="6B10AD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7E7468"/>
    <w:multiLevelType w:val="hybridMultilevel"/>
    <w:tmpl w:val="ECF04354"/>
    <w:lvl w:ilvl="0" w:tplc="6B10AD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A746A7"/>
    <w:multiLevelType w:val="hybridMultilevel"/>
    <w:tmpl w:val="95FA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B96406"/>
    <w:multiLevelType w:val="hybridMultilevel"/>
    <w:tmpl w:val="0212AD44"/>
    <w:lvl w:ilvl="0" w:tplc="64B259A0">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315ADA"/>
    <w:multiLevelType w:val="hybridMultilevel"/>
    <w:tmpl w:val="47E8EA5E"/>
    <w:lvl w:ilvl="0" w:tplc="6B10AD88">
      <w:start w:val="1"/>
      <w:numFmt w:val="bullet"/>
      <w:lvlText w:val=""/>
      <w:lvlJc w:val="left"/>
      <w:pPr>
        <w:ind w:left="862" w:hanging="360"/>
      </w:pPr>
      <w:rPr>
        <w:rFonts w:ascii="Symbol" w:hAnsi="Symbol" w:hint="default"/>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8" w15:restartNumberingAfterBreak="0">
    <w:nsid w:val="4B775265"/>
    <w:multiLevelType w:val="multilevel"/>
    <w:tmpl w:val="891C5F8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9" w15:restartNumberingAfterBreak="0">
    <w:nsid w:val="4BDD2CD4"/>
    <w:multiLevelType w:val="hybridMultilevel"/>
    <w:tmpl w:val="DE3C5328"/>
    <w:lvl w:ilvl="0" w:tplc="6B10AD88">
      <w:start w:val="1"/>
      <w:numFmt w:val="bullet"/>
      <w:lvlText w:val=""/>
      <w:lvlJc w:val="left"/>
      <w:pPr>
        <w:ind w:left="832" w:hanging="360"/>
      </w:pPr>
      <w:rPr>
        <w:rFonts w:ascii="Symbol" w:hAnsi="Symbol" w:hint="default"/>
        <w:color w:val="auto"/>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30" w15:restartNumberingAfterBreak="0">
    <w:nsid w:val="55DE79BD"/>
    <w:multiLevelType w:val="hybridMultilevel"/>
    <w:tmpl w:val="235CF27A"/>
    <w:lvl w:ilvl="0" w:tplc="6B10AD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F214C7"/>
    <w:multiLevelType w:val="hybridMultilevel"/>
    <w:tmpl w:val="AD02B894"/>
    <w:lvl w:ilvl="0" w:tplc="6B10AD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532656"/>
    <w:multiLevelType w:val="hybridMultilevel"/>
    <w:tmpl w:val="B524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1D7B30"/>
    <w:multiLevelType w:val="hybridMultilevel"/>
    <w:tmpl w:val="796E10B8"/>
    <w:lvl w:ilvl="0" w:tplc="6B10AD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51425F"/>
    <w:multiLevelType w:val="hybridMultilevel"/>
    <w:tmpl w:val="FE34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4F96441"/>
    <w:multiLevelType w:val="hybridMultilevel"/>
    <w:tmpl w:val="99B06C68"/>
    <w:lvl w:ilvl="0" w:tplc="6B10AD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345A10"/>
    <w:multiLevelType w:val="hybridMultilevel"/>
    <w:tmpl w:val="CF1AAE74"/>
    <w:lvl w:ilvl="0" w:tplc="A456E5A2">
      <w:start w:val="111"/>
      <w:numFmt w:val="bullet"/>
      <w:lvlText w:val="•"/>
      <w:lvlJc w:val="left"/>
      <w:pPr>
        <w:ind w:left="584" w:hanging="360"/>
      </w:pPr>
      <w:rPr>
        <w:rFonts w:ascii="Calibri" w:eastAsia="Arial" w:hAnsi="Calibri" w:cstheme="minorHAnsi" w:hint="default"/>
        <w:w w:val="99"/>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38" w15:restartNumberingAfterBreak="0">
    <w:nsid w:val="68640E8E"/>
    <w:multiLevelType w:val="hybridMultilevel"/>
    <w:tmpl w:val="6A26BC3E"/>
    <w:lvl w:ilvl="0" w:tplc="7CE61B58">
      <w:numFmt w:val="bullet"/>
      <w:lvlText w:val=""/>
      <w:lvlJc w:val="left"/>
      <w:pPr>
        <w:ind w:left="832" w:hanging="360"/>
      </w:pPr>
      <w:rPr>
        <w:rFonts w:ascii="Calibri" w:eastAsia="Arial Unicode MS" w:hAnsi="Calibri" w:cs="Calibri" w:hint="default"/>
        <w:w w:val="99"/>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39" w15:restartNumberingAfterBreak="0">
    <w:nsid w:val="6D76120C"/>
    <w:multiLevelType w:val="hybridMultilevel"/>
    <w:tmpl w:val="EF10B81C"/>
    <w:lvl w:ilvl="0" w:tplc="6B10AD88">
      <w:start w:val="1"/>
      <w:numFmt w:val="bullet"/>
      <w:lvlText w:val=""/>
      <w:lvlJc w:val="left"/>
      <w:pPr>
        <w:ind w:left="2174" w:hanging="360"/>
      </w:pPr>
      <w:rPr>
        <w:rFonts w:ascii="Symbol" w:hAnsi="Symbol" w:hint="default"/>
        <w:color w:val="auto"/>
      </w:rPr>
    </w:lvl>
    <w:lvl w:ilvl="1" w:tplc="08090003" w:tentative="1">
      <w:start w:val="1"/>
      <w:numFmt w:val="bullet"/>
      <w:lvlText w:val="o"/>
      <w:lvlJc w:val="left"/>
      <w:pPr>
        <w:ind w:left="2894" w:hanging="360"/>
      </w:pPr>
      <w:rPr>
        <w:rFonts w:ascii="Courier New" w:hAnsi="Courier New" w:cs="Courier New" w:hint="default"/>
      </w:rPr>
    </w:lvl>
    <w:lvl w:ilvl="2" w:tplc="08090005" w:tentative="1">
      <w:start w:val="1"/>
      <w:numFmt w:val="bullet"/>
      <w:lvlText w:val=""/>
      <w:lvlJc w:val="left"/>
      <w:pPr>
        <w:ind w:left="3614" w:hanging="360"/>
      </w:pPr>
      <w:rPr>
        <w:rFonts w:ascii="Wingdings" w:hAnsi="Wingdings" w:hint="default"/>
      </w:rPr>
    </w:lvl>
    <w:lvl w:ilvl="3" w:tplc="08090001" w:tentative="1">
      <w:start w:val="1"/>
      <w:numFmt w:val="bullet"/>
      <w:lvlText w:val=""/>
      <w:lvlJc w:val="left"/>
      <w:pPr>
        <w:ind w:left="4334" w:hanging="360"/>
      </w:pPr>
      <w:rPr>
        <w:rFonts w:ascii="Symbol" w:hAnsi="Symbol" w:hint="default"/>
      </w:rPr>
    </w:lvl>
    <w:lvl w:ilvl="4" w:tplc="08090003" w:tentative="1">
      <w:start w:val="1"/>
      <w:numFmt w:val="bullet"/>
      <w:lvlText w:val="o"/>
      <w:lvlJc w:val="left"/>
      <w:pPr>
        <w:ind w:left="5054" w:hanging="360"/>
      </w:pPr>
      <w:rPr>
        <w:rFonts w:ascii="Courier New" w:hAnsi="Courier New" w:cs="Courier New" w:hint="default"/>
      </w:rPr>
    </w:lvl>
    <w:lvl w:ilvl="5" w:tplc="08090005" w:tentative="1">
      <w:start w:val="1"/>
      <w:numFmt w:val="bullet"/>
      <w:lvlText w:val=""/>
      <w:lvlJc w:val="left"/>
      <w:pPr>
        <w:ind w:left="5774" w:hanging="360"/>
      </w:pPr>
      <w:rPr>
        <w:rFonts w:ascii="Wingdings" w:hAnsi="Wingdings" w:hint="default"/>
      </w:rPr>
    </w:lvl>
    <w:lvl w:ilvl="6" w:tplc="08090001" w:tentative="1">
      <w:start w:val="1"/>
      <w:numFmt w:val="bullet"/>
      <w:lvlText w:val=""/>
      <w:lvlJc w:val="left"/>
      <w:pPr>
        <w:ind w:left="6494" w:hanging="360"/>
      </w:pPr>
      <w:rPr>
        <w:rFonts w:ascii="Symbol" w:hAnsi="Symbol" w:hint="default"/>
      </w:rPr>
    </w:lvl>
    <w:lvl w:ilvl="7" w:tplc="08090003" w:tentative="1">
      <w:start w:val="1"/>
      <w:numFmt w:val="bullet"/>
      <w:lvlText w:val="o"/>
      <w:lvlJc w:val="left"/>
      <w:pPr>
        <w:ind w:left="7214" w:hanging="360"/>
      </w:pPr>
      <w:rPr>
        <w:rFonts w:ascii="Courier New" w:hAnsi="Courier New" w:cs="Courier New" w:hint="default"/>
      </w:rPr>
    </w:lvl>
    <w:lvl w:ilvl="8" w:tplc="08090005" w:tentative="1">
      <w:start w:val="1"/>
      <w:numFmt w:val="bullet"/>
      <w:lvlText w:val=""/>
      <w:lvlJc w:val="left"/>
      <w:pPr>
        <w:ind w:left="7934" w:hanging="360"/>
      </w:pPr>
      <w:rPr>
        <w:rFonts w:ascii="Wingdings" w:hAnsi="Wingdings" w:hint="default"/>
      </w:rPr>
    </w:lvl>
  </w:abstractNum>
  <w:abstractNum w:abstractNumId="40" w15:restartNumberingAfterBreak="0">
    <w:nsid w:val="6DE35C1C"/>
    <w:multiLevelType w:val="hybridMultilevel"/>
    <w:tmpl w:val="E5DE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07D37D1"/>
    <w:multiLevelType w:val="hybridMultilevel"/>
    <w:tmpl w:val="0D72104E"/>
    <w:lvl w:ilvl="0" w:tplc="6B10AD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B56F13"/>
    <w:multiLevelType w:val="hybridMultilevel"/>
    <w:tmpl w:val="FD74E308"/>
    <w:lvl w:ilvl="0" w:tplc="6B10AD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CC277F"/>
    <w:multiLevelType w:val="hybridMultilevel"/>
    <w:tmpl w:val="DED2B2FC"/>
    <w:lvl w:ilvl="0" w:tplc="64B259A0">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38"/>
  </w:num>
  <w:num w:numId="4">
    <w:abstractNumId w:val="9"/>
  </w:num>
  <w:num w:numId="5">
    <w:abstractNumId w:val="13"/>
  </w:num>
  <w:num w:numId="6">
    <w:abstractNumId w:val="35"/>
  </w:num>
  <w:num w:numId="7">
    <w:abstractNumId w:val="7"/>
  </w:num>
  <w:num w:numId="8">
    <w:abstractNumId w:val="4"/>
  </w:num>
  <w:num w:numId="9">
    <w:abstractNumId w:val="2"/>
  </w:num>
  <w:num w:numId="10">
    <w:abstractNumId w:val="21"/>
  </w:num>
  <w:num w:numId="11">
    <w:abstractNumId w:val="40"/>
  </w:num>
  <w:num w:numId="12">
    <w:abstractNumId w:val="2"/>
  </w:num>
  <w:num w:numId="13">
    <w:abstractNumId w:val="32"/>
  </w:num>
  <w:num w:numId="14">
    <w:abstractNumId w:val="34"/>
  </w:num>
  <w:num w:numId="15">
    <w:abstractNumId w:val="22"/>
  </w:num>
  <w:num w:numId="16">
    <w:abstractNumId w:val="25"/>
  </w:num>
  <w:num w:numId="17">
    <w:abstractNumId w:val="20"/>
  </w:num>
  <w:num w:numId="18">
    <w:abstractNumId w:val="18"/>
  </w:num>
  <w:num w:numId="19">
    <w:abstractNumId w:val="24"/>
  </w:num>
  <w:num w:numId="20">
    <w:abstractNumId w:val="14"/>
  </w:num>
  <w:num w:numId="21">
    <w:abstractNumId w:val="19"/>
  </w:num>
  <w:num w:numId="22">
    <w:abstractNumId w:val="0"/>
  </w:num>
  <w:num w:numId="23">
    <w:abstractNumId w:val="31"/>
  </w:num>
  <w:num w:numId="24">
    <w:abstractNumId w:val="42"/>
  </w:num>
  <w:num w:numId="25">
    <w:abstractNumId w:val="41"/>
  </w:num>
  <w:num w:numId="26">
    <w:abstractNumId w:val="29"/>
  </w:num>
  <w:num w:numId="27">
    <w:abstractNumId w:val="17"/>
  </w:num>
  <w:num w:numId="28">
    <w:abstractNumId w:val="37"/>
  </w:num>
  <w:num w:numId="29">
    <w:abstractNumId w:val="10"/>
  </w:num>
  <w:num w:numId="30">
    <w:abstractNumId w:val="33"/>
  </w:num>
  <w:num w:numId="31">
    <w:abstractNumId w:val="8"/>
  </w:num>
  <w:num w:numId="32">
    <w:abstractNumId w:val="39"/>
  </w:num>
  <w:num w:numId="33">
    <w:abstractNumId w:val="27"/>
  </w:num>
  <w:num w:numId="34">
    <w:abstractNumId w:val="36"/>
  </w:num>
  <w:num w:numId="35">
    <w:abstractNumId w:val="15"/>
  </w:num>
  <w:num w:numId="36">
    <w:abstractNumId w:val="30"/>
  </w:num>
  <w:num w:numId="37">
    <w:abstractNumId w:val="23"/>
  </w:num>
  <w:num w:numId="38">
    <w:abstractNumId w:val="16"/>
  </w:num>
  <w:num w:numId="39">
    <w:abstractNumId w:val="5"/>
  </w:num>
  <w:num w:numId="40">
    <w:abstractNumId w:val="1"/>
  </w:num>
  <w:num w:numId="41">
    <w:abstractNumId w:val="12"/>
  </w:num>
  <w:num w:numId="42">
    <w:abstractNumId w:val="43"/>
  </w:num>
  <w:num w:numId="43">
    <w:abstractNumId w:val="26"/>
  </w:num>
  <w:num w:numId="44">
    <w:abstractNumId w:val="11"/>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F11"/>
    <w:rsid w:val="00000F21"/>
    <w:rsid w:val="00002CCC"/>
    <w:rsid w:val="000111CC"/>
    <w:rsid w:val="00012C58"/>
    <w:rsid w:val="00013859"/>
    <w:rsid w:val="0002365E"/>
    <w:rsid w:val="000265A2"/>
    <w:rsid w:val="00027C68"/>
    <w:rsid w:val="00034340"/>
    <w:rsid w:val="0004415D"/>
    <w:rsid w:val="000443B6"/>
    <w:rsid w:val="00046148"/>
    <w:rsid w:val="00057FD5"/>
    <w:rsid w:val="0007076A"/>
    <w:rsid w:val="000724EB"/>
    <w:rsid w:val="00081DA1"/>
    <w:rsid w:val="00081E14"/>
    <w:rsid w:val="00092776"/>
    <w:rsid w:val="00097FA4"/>
    <w:rsid w:val="000A50B8"/>
    <w:rsid w:val="000A5864"/>
    <w:rsid w:val="000A7448"/>
    <w:rsid w:val="000B3634"/>
    <w:rsid w:val="000B492C"/>
    <w:rsid w:val="000B787D"/>
    <w:rsid w:val="000C5143"/>
    <w:rsid w:val="000F11CD"/>
    <w:rsid w:val="000F607A"/>
    <w:rsid w:val="000F68B9"/>
    <w:rsid w:val="000F7084"/>
    <w:rsid w:val="00110654"/>
    <w:rsid w:val="00111F9B"/>
    <w:rsid w:val="00121BD1"/>
    <w:rsid w:val="00121C69"/>
    <w:rsid w:val="00135D8D"/>
    <w:rsid w:val="0013746A"/>
    <w:rsid w:val="0013750F"/>
    <w:rsid w:val="00137DE6"/>
    <w:rsid w:val="00153687"/>
    <w:rsid w:val="00162D39"/>
    <w:rsid w:val="001747D4"/>
    <w:rsid w:val="001766B7"/>
    <w:rsid w:val="00176EA3"/>
    <w:rsid w:val="00183D5D"/>
    <w:rsid w:val="0019101B"/>
    <w:rsid w:val="001A156E"/>
    <w:rsid w:val="001A34F0"/>
    <w:rsid w:val="001A6F11"/>
    <w:rsid w:val="001B23CC"/>
    <w:rsid w:val="001B44FA"/>
    <w:rsid w:val="001B6184"/>
    <w:rsid w:val="001C3C87"/>
    <w:rsid w:val="001C66E5"/>
    <w:rsid w:val="001F0EC4"/>
    <w:rsid w:val="001F2528"/>
    <w:rsid w:val="001F6118"/>
    <w:rsid w:val="00200798"/>
    <w:rsid w:val="00201861"/>
    <w:rsid w:val="00203EE1"/>
    <w:rsid w:val="00222EAA"/>
    <w:rsid w:val="0022510B"/>
    <w:rsid w:val="002315C7"/>
    <w:rsid w:val="00233981"/>
    <w:rsid w:val="002369F4"/>
    <w:rsid w:val="00243935"/>
    <w:rsid w:val="00253FA9"/>
    <w:rsid w:val="0025694B"/>
    <w:rsid w:val="00262F50"/>
    <w:rsid w:val="002651CC"/>
    <w:rsid w:val="002676D2"/>
    <w:rsid w:val="00270197"/>
    <w:rsid w:val="002705D2"/>
    <w:rsid w:val="00271EE4"/>
    <w:rsid w:val="002769BA"/>
    <w:rsid w:val="00282634"/>
    <w:rsid w:val="0028336B"/>
    <w:rsid w:val="0028781C"/>
    <w:rsid w:val="002904C8"/>
    <w:rsid w:val="002A721B"/>
    <w:rsid w:val="002B4A5C"/>
    <w:rsid w:val="002B4B8A"/>
    <w:rsid w:val="002C1FDD"/>
    <w:rsid w:val="002C4590"/>
    <w:rsid w:val="002C5821"/>
    <w:rsid w:val="002E06D2"/>
    <w:rsid w:val="002E1CE1"/>
    <w:rsid w:val="002F054F"/>
    <w:rsid w:val="002F5709"/>
    <w:rsid w:val="002F6696"/>
    <w:rsid w:val="003064FD"/>
    <w:rsid w:val="00316E4A"/>
    <w:rsid w:val="003233E1"/>
    <w:rsid w:val="00324EA8"/>
    <w:rsid w:val="00341427"/>
    <w:rsid w:val="00342DB6"/>
    <w:rsid w:val="0034541C"/>
    <w:rsid w:val="00355A92"/>
    <w:rsid w:val="00367530"/>
    <w:rsid w:val="00375B04"/>
    <w:rsid w:val="00383B1C"/>
    <w:rsid w:val="00392B67"/>
    <w:rsid w:val="00392F14"/>
    <w:rsid w:val="00395E62"/>
    <w:rsid w:val="003A3B67"/>
    <w:rsid w:val="003B0458"/>
    <w:rsid w:val="003B4DBB"/>
    <w:rsid w:val="003B626B"/>
    <w:rsid w:val="003B73E8"/>
    <w:rsid w:val="003D33B0"/>
    <w:rsid w:val="003E37F0"/>
    <w:rsid w:val="003E6C5C"/>
    <w:rsid w:val="003E740F"/>
    <w:rsid w:val="003E78BF"/>
    <w:rsid w:val="003F2C6C"/>
    <w:rsid w:val="004071B0"/>
    <w:rsid w:val="00407227"/>
    <w:rsid w:val="00410CAD"/>
    <w:rsid w:val="0041458C"/>
    <w:rsid w:val="00415AC5"/>
    <w:rsid w:val="00420F94"/>
    <w:rsid w:val="004256F3"/>
    <w:rsid w:val="004271A8"/>
    <w:rsid w:val="00427C25"/>
    <w:rsid w:val="0044596E"/>
    <w:rsid w:val="00454713"/>
    <w:rsid w:val="00454A53"/>
    <w:rsid w:val="004732CE"/>
    <w:rsid w:val="004762CF"/>
    <w:rsid w:val="004B563C"/>
    <w:rsid w:val="004C0942"/>
    <w:rsid w:val="004C1BF2"/>
    <w:rsid w:val="004C7523"/>
    <w:rsid w:val="004D2AF8"/>
    <w:rsid w:val="004D4A28"/>
    <w:rsid w:val="004D5935"/>
    <w:rsid w:val="004F491B"/>
    <w:rsid w:val="004F67F6"/>
    <w:rsid w:val="005254EA"/>
    <w:rsid w:val="005255E7"/>
    <w:rsid w:val="00525D6F"/>
    <w:rsid w:val="00530EE6"/>
    <w:rsid w:val="00537336"/>
    <w:rsid w:val="00537B03"/>
    <w:rsid w:val="005419C0"/>
    <w:rsid w:val="005426E6"/>
    <w:rsid w:val="005432E1"/>
    <w:rsid w:val="00543E44"/>
    <w:rsid w:val="00546148"/>
    <w:rsid w:val="005523AD"/>
    <w:rsid w:val="00552FE1"/>
    <w:rsid w:val="00556875"/>
    <w:rsid w:val="00560E17"/>
    <w:rsid w:val="00572DA5"/>
    <w:rsid w:val="005777AB"/>
    <w:rsid w:val="00587EC5"/>
    <w:rsid w:val="00592492"/>
    <w:rsid w:val="00593ABE"/>
    <w:rsid w:val="00594BA2"/>
    <w:rsid w:val="005A06C0"/>
    <w:rsid w:val="005A0D6C"/>
    <w:rsid w:val="005A6C29"/>
    <w:rsid w:val="005B05DF"/>
    <w:rsid w:val="005B1CCA"/>
    <w:rsid w:val="005B2998"/>
    <w:rsid w:val="005B64DF"/>
    <w:rsid w:val="005B72C9"/>
    <w:rsid w:val="005D187D"/>
    <w:rsid w:val="005E5442"/>
    <w:rsid w:val="005F0D13"/>
    <w:rsid w:val="0060339C"/>
    <w:rsid w:val="00606981"/>
    <w:rsid w:val="006118FD"/>
    <w:rsid w:val="0061355D"/>
    <w:rsid w:val="006140B8"/>
    <w:rsid w:val="00615A89"/>
    <w:rsid w:val="006217B6"/>
    <w:rsid w:val="006300A9"/>
    <w:rsid w:val="006333FF"/>
    <w:rsid w:val="00640716"/>
    <w:rsid w:val="0064344C"/>
    <w:rsid w:val="00656B77"/>
    <w:rsid w:val="00660B9D"/>
    <w:rsid w:val="0066402A"/>
    <w:rsid w:val="006665AD"/>
    <w:rsid w:val="00666C0F"/>
    <w:rsid w:val="0067130C"/>
    <w:rsid w:val="00673A94"/>
    <w:rsid w:val="006813FF"/>
    <w:rsid w:val="00682408"/>
    <w:rsid w:val="00683A09"/>
    <w:rsid w:val="00691782"/>
    <w:rsid w:val="00695A7D"/>
    <w:rsid w:val="006971EF"/>
    <w:rsid w:val="006B00AF"/>
    <w:rsid w:val="006B0809"/>
    <w:rsid w:val="006B3F72"/>
    <w:rsid w:val="006B7359"/>
    <w:rsid w:val="006C592D"/>
    <w:rsid w:val="006D3BB3"/>
    <w:rsid w:val="006D52F9"/>
    <w:rsid w:val="006E47CD"/>
    <w:rsid w:val="006F1945"/>
    <w:rsid w:val="006F37DA"/>
    <w:rsid w:val="00703690"/>
    <w:rsid w:val="0070414C"/>
    <w:rsid w:val="00705FC1"/>
    <w:rsid w:val="007075DC"/>
    <w:rsid w:val="007149D8"/>
    <w:rsid w:val="007150C5"/>
    <w:rsid w:val="0072007B"/>
    <w:rsid w:val="007239CC"/>
    <w:rsid w:val="00724777"/>
    <w:rsid w:val="007313B2"/>
    <w:rsid w:val="0073444D"/>
    <w:rsid w:val="00740AC9"/>
    <w:rsid w:val="00753C21"/>
    <w:rsid w:val="00754B68"/>
    <w:rsid w:val="00774ECE"/>
    <w:rsid w:val="007859B9"/>
    <w:rsid w:val="007876F3"/>
    <w:rsid w:val="00794188"/>
    <w:rsid w:val="007948C3"/>
    <w:rsid w:val="007B0147"/>
    <w:rsid w:val="007B0D05"/>
    <w:rsid w:val="007B29A8"/>
    <w:rsid w:val="007C0C3A"/>
    <w:rsid w:val="007E2B30"/>
    <w:rsid w:val="007F354D"/>
    <w:rsid w:val="00802E88"/>
    <w:rsid w:val="00813BFC"/>
    <w:rsid w:val="00814EC4"/>
    <w:rsid w:val="00824FC9"/>
    <w:rsid w:val="00831ECB"/>
    <w:rsid w:val="00834C77"/>
    <w:rsid w:val="008364E8"/>
    <w:rsid w:val="00843127"/>
    <w:rsid w:val="008539B3"/>
    <w:rsid w:val="00861F1E"/>
    <w:rsid w:val="0087702D"/>
    <w:rsid w:val="00890572"/>
    <w:rsid w:val="008C02BC"/>
    <w:rsid w:val="008C354B"/>
    <w:rsid w:val="008C7067"/>
    <w:rsid w:val="008E3653"/>
    <w:rsid w:val="008E5529"/>
    <w:rsid w:val="008F1946"/>
    <w:rsid w:val="009075EB"/>
    <w:rsid w:val="00915921"/>
    <w:rsid w:val="00923844"/>
    <w:rsid w:val="00925071"/>
    <w:rsid w:val="00930636"/>
    <w:rsid w:val="009348C6"/>
    <w:rsid w:val="00940A37"/>
    <w:rsid w:val="00941A38"/>
    <w:rsid w:val="00945B89"/>
    <w:rsid w:val="00962B48"/>
    <w:rsid w:val="00964028"/>
    <w:rsid w:val="00972979"/>
    <w:rsid w:val="009844FB"/>
    <w:rsid w:val="00985F72"/>
    <w:rsid w:val="00986A17"/>
    <w:rsid w:val="00992420"/>
    <w:rsid w:val="009A04FC"/>
    <w:rsid w:val="009A3629"/>
    <w:rsid w:val="009C30FA"/>
    <w:rsid w:val="009D1106"/>
    <w:rsid w:val="009D2CD5"/>
    <w:rsid w:val="009D4339"/>
    <w:rsid w:val="009E09A5"/>
    <w:rsid w:val="009F1674"/>
    <w:rsid w:val="00A0303D"/>
    <w:rsid w:val="00A0701B"/>
    <w:rsid w:val="00A11DB7"/>
    <w:rsid w:val="00A14055"/>
    <w:rsid w:val="00A24872"/>
    <w:rsid w:val="00A35487"/>
    <w:rsid w:val="00A40722"/>
    <w:rsid w:val="00A4609F"/>
    <w:rsid w:val="00A50665"/>
    <w:rsid w:val="00A56DCB"/>
    <w:rsid w:val="00A61CF8"/>
    <w:rsid w:val="00A70D2E"/>
    <w:rsid w:val="00A7429C"/>
    <w:rsid w:val="00A755C0"/>
    <w:rsid w:val="00A828C4"/>
    <w:rsid w:val="00A83989"/>
    <w:rsid w:val="00A97DE0"/>
    <w:rsid w:val="00AA2B63"/>
    <w:rsid w:val="00AB1F0C"/>
    <w:rsid w:val="00AD667A"/>
    <w:rsid w:val="00AE05E4"/>
    <w:rsid w:val="00AF146C"/>
    <w:rsid w:val="00AF24F9"/>
    <w:rsid w:val="00AF35CA"/>
    <w:rsid w:val="00AF666A"/>
    <w:rsid w:val="00B042D8"/>
    <w:rsid w:val="00B10BE4"/>
    <w:rsid w:val="00B12C2E"/>
    <w:rsid w:val="00B2264C"/>
    <w:rsid w:val="00B246F6"/>
    <w:rsid w:val="00B35177"/>
    <w:rsid w:val="00B406A5"/>
    <w:rsid w:val="00B4110C"/>
    <w:rsid w:val="00B451A6"/>
    <w:rsid w:val="00B5319B"/>
    <w:rsid w:val="00B53B46"/>
    <w:rsid w:val="00B57DD1"/>
    <w:rsid w:val="00B662E2"/>
    <w:rsid w:val="00B676EE"/>
    <w:rsid w:val="00B7250A"/>
    <w:rsid w:val="00BA1B11"/>
    <w:rsid w:val="00BA605F"/>
    <w:rsid w:val="00BB0862"/>
    <w:rsid w:val="00BB695F"/>
    <w:rsid w:val="00BC1426"/>
    <w:rsid w:val="00BD3942"/>
    <w:rsid w:val="00BD400A"/>
    <w:rsid w:val="00BE3E97"/>
    <w:rsid w:val="00BF1489"/>
    <w:rsid w:val="00BF59FA"/>
    <w:rsid w:val="00C003D1"/>
    <w:rsid w:val="00C06870"/>
    <w:rsid w:val="00C10DD1"/>
    <w:rsid w:val="00C12E52"/>
    <w:rsid w:val="00C20B18"/>
    <w:rsid w:val="00C20F86"/>
    <w:rsid w:val="00C21720"/>
    <w:rsid w:val="00C30157"/>
    <w:rsid w:val="00C32CB0"/>
    <w:rsid w:val="00C33CB1"/>
    <w:rsid w:val="00C40F68"/>
    <w:rsid w:val="00C46E20"/>
    <w:rsid w:val="00C46F84"/>
    <w:rsid w:val="00C67D3B"/>
    <w:rsid w:val="00C7768D"/>
    <w:rsid w:val="00C84A84"/>
    <w:rsid w:val="00C86253"/>
    <w:rsid w:val="00CA0F81"/>
    <w:rsid w:val="00CA3446"/>
    <w:rsid w:val="00CA67B2"/>
    <w:rsid w:val="00CB25A8"/>
    <w:rsid w:val="00CC21BA"/>
    <w:rsid w:val="00CC4495"/>
    <w:rsid w:val="00CC4CED"/>
    <w:rsid w:val="00CC73F1"/>
    <w:rsid w:val="00CD2699"/>
    <w:rsid w:val="00CE1836"/>
    <w:rsid w:val="00CE401A"/>
    <w:rsid w:val="00CE4C68"/>
    <w:rsid w:val="00CE7371"/>
    <w:rsid w:val="00CF1156"/>
    <w:rsid w:val="00CF2B7A"/>
    <w:rsid w:val="00CF71FA"/>
    <w:rsid w:val="00D0645B"/>
    <w:rsid w:val="00D078B0"/>
    <w:rsid w:val="00D1515A"/>
    <w:rsid w:val="00D16A00"/>
    <w:rsid w:val="00D20D26"/>
    <w:rsid w:val="00D22170"/>
    <w:rsid w:val="00D251E2"/>
    <w:rsid w:val="00D30ABB"/>
    <w:rsid w:val="00D41338"/>
    <w:rsid w:val="00D42A9C"/>
    <w:rsid w:val="00D46A23"/>
    <w:rsid w:val="00D50714"/>
    <w:rsid w:val="00D552BA"/>
    <w:rsid w:val="00D55965"/>
    <w:rsid w:val="00D5605F"/>
    <w:rsid w:val="00D6013B"/>
    <w:rsid w:val="00D61384"/>
    <w:rsid w:val="00D61AB5"/>
    <w:rsid w:val="00D62793"/>
    <w:rsid w:val="00D6483F"/>
    <w:rsid w:val="00D70A30"/>
    <w:rsid w:val="00D70A3D"/>
    <w:rsid w:val="00D854F9"/>
    <w:rsid w:val="00D90AE2"/>
    <w:rsid w:val="00DA3356"/>
    <w:rsid w:val="00DB41E5"/>
    <w:rsid w:val="00DB47A8"/>
    <w:rsid w:val="00DC1CB7"/>
    <w:rsid w:val="00DC6AB6"/>
    <w:rsid w:val="00DD21F5"/>
    <w:rsid w:val="00DF22AE"/>
    <w:rsid w:val="00DF4336"/>
    <w:rsid w:val="00E04A6A"/>
    <w:rsid w:val="00E071A7"/>
    <w:rsid w:val="00E125B7"/>
    <w:rsid w:val="00E13862"/>
    <w:rsid w:val="00E142C1"/>
    <w:rsid w:val="00E171B6"/>
    <w:rsid w:val="00E2178E"/>
    <w:rsid w:val="00E24163"/>
    <w:rsid w:val="00E25245"/>
    <w:rsid w:val="00E31890"/>
    <w:rsid w:val="00E55D2D"/>
    <w:rsid w:val="00E57221"/>
    <w:rsid w:val="00E622CB"/>
    <w:rsid w:val="00E6560B"/>
    <w:rsid w:val="00EA762A"/>
    <w:rsid w:val="00EB4067"/>
    <w:rsid w:val="00EB5967"/>
    <w:rsid w:val="00ED19B0"/>
    <w:rsid w:val="00ED411A"/>
    <w:rsid w:val="00ED6A37"/>
    <w:rsid w:val="00EE4F18"/>
    <w:rsid w:val="00EE7D5A"/>
    <w:rsid w:val="00EF0E98"/>
    <w:rsid w:val="00EF3FC8"/>
    <w:rsid w:val="00EF4E0C"/>
    <w:rsid w:val="00EF6F61"/>
    <w:rsid w:val="00F04179"/>
    <w:rsid w:val="00F1037C"/>
    <w:rsid w:val="00F10B5C"/>
    <w:rsid w:val="00F1270E"/>
    <w:rsid w:val="00F144EE"/>
    <w:rsid w:val="00F14818"/>
    <w:rsid w:val="00F33055"/>
    <w:rsid w:val="00F37B1B"/>
    <w:rsid w:val="00F4466F"/>
    <w:rsid w:val="00F45EBC"/>
    <w:rsid w:val="00F46199"/>
    <w:rsid w:val="00F563EA"/>
    <w:rsid w:val="00F70E57"/>
    <w:rsid w:val="00F70FF3"/>
    <w:rsid w:val="00F72C2D"/>
    <w:rsid w:val="00F73777"/>
    <w:rsid w:val="00F7729E"/>
    <w:rsid w:val="00F80FC1"/>
    <w:rsid w:val="00F91BB0"/>
    <w:rsid w:val="00FA68F8"/>
    <w:rsid w:val="00FA774F"/>
    <w:rsid w:val="00FB0AB6"/>
    <w:rsid w:val="00FB665B"/>
    <w:rsid w:val="00FC3D8B"/>
    <w:rsid w:val="00FC77E6"/>
    <w:rsid w:val="00FE1309"/>
    <w:rsid w:val="00FE21AB"/>
    <w:rsid w:val="00FE336A"/>
    <w:rsid w:val="00FE7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F7CCE"/>
  <w15:docId w15:val="{B00CE227-144F-4F9A-B73D-3B4511C5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F68B9"/>
    <w:pPr>
      <w:tabs>
        <w:tab w:val="center" w:pos="4513"/>
        <w:tab w:val="right" w:pos="9026"/>
      </w:tabs>
    </w:pPr>
  </w:style>
  <w:style w:type="character" w:customStyle="1" w:styleId="HeaderChar">
    <w:name w:val="Header Char"/>
    <w:basedOn w:val="DefaultParagraphFont"/>
    <w:link w:val="Header"/>
    <w:uiPriority w:val="99"/>
    <w:rsid w:val="000F68B9"/>
  </w:style>
  <w:style w:type="paragraph" w:styleId="Footer">
    <w:name w:val="footer"/>
    <w:basedOn w:val="Normal"/>
    <w:link w:val="FooterChar"/>
    <w:uiPriority w:val="99"/>
    <w:unhideWhenUsed/>
    <w:rsid w:val="000F68B9"/>
    <w:pPr>
      <w:tabs>
        <w:tab w:val="center" w:pos="4513"/>
        <w:tab w:val="right" w:pos="9026"/>
      </w:tabs>
    </w:pPr>
  </w:style>
  <w:style w:type="character" w:customStyle="1" w:styleId="FooterChar">
    <w:name w:val="Footer Char"/>
    <w:basedOn w:val="DefaultParagraphFont"/>
    <w:link w:val="Footer"/>
    <w:uiPriority w:val="99"/>
    <w:rsid w:val="000F68B9"/>
  </w:style>
  <w:style w:type="paragraph" w:styleId="ListParagraph">
    <w:name w:val="List Paragraph"/>
    <w:basedOn w:val="Normal"/>
    <w:uiPriority w:val="34"/>
    <w:qFormat/>
    <w:rsid w:val="001F0EC4"/>
    <w:pPr>
      <w:ind w:left="720"/>
      <w:contextualSpacing/>
    </w:pPr>
  </w:style>
  <w:style w:type="paragraph" w:styleId="NoSpacing">
    <w:name w:val="No Spacing"/>
    <w:uiPriority w:val="1"/>
    <w:qFormat/>
    <w:rsid w:val="002F5709"/>
  </w:style>
  <w:style w:type="character" w:styleId="Hyperlink">
    <w:name w:val="Hyperlink"/>
    <w:basedOn w:val="DefaultParagraphFont"/>
    <w:uiPriority w:val="99"/>
    <w:unhideWhenUsed/>
    <w:rsid w:val="00CA67B2"/>
    <w:rPr>
      <w:color w:val="0000FF" w:themeColor="hyperlink"/>
      <w:u w:val="single"/>
    </w:rPr>
  </w:style>
  <w:style w:type="character" w:customStyle="1" w:styleId="UnresolvedMention">
    <w:name w:val="Unresolved Mention"/>
    <w:basedOn w:val="DefaultParagraphFont"/>
    <w:uiPriority w:val="99"/>
    <w:semiHidden/>
    <w:unhideWhenUsed/>
    <w:rsid w:val="00CB25A8"/>
    <w:rPr>
      <w:color w:val="605E5C"/>
      <w:shd w:val="clear" w:color="auto" w:fill="E1DFDD"/>
    </w:rPr>
  </w:style>
  <w:style w:type="character" w:styleId="FollowedHyperlink">
    <w:name w:val="FollowedHyperlink"/>
    <w:basedOn w:val="DefaultParagraphFont"/>
    <w:uiPriority w:val="99"/>
    <w:semiHidden/>
    <w:unhideWhenUsed/>
    <w:rsid w:val="00B4110C"/>
    <w:rPr>
      <w:color w:val="800080" w:themeColor="followedHyperlink"/>
      <w:u w:val="single"/>
    </w:rPr>
  </w:style>
  <w:style w:type="paragraph" w:customStyle="1" w:styleId="xmsonormal">
    <w:name w:val="x_msonormal"/>
    <w:basedOn w:val="Normal"/>
    <w:rsid w:val="00F73777"/>
    <w:pPr>
      <w:spacing w:before="100" w:beforeAutospacing="1" w:after="100" w:afterAutospacing="1"/>
    </w:pPr>
    <w:rPr>
      <w:sz w:val="24"/>
      <w:szCs w:val="24"/>
      <w:lang w:val="en-GB" w:eastAsia="en-GB"/>
    </w:rPr>
  </w:style>
  <w:style w:type="paragraph" w:styleId="Revision">
    <w:name w:val="Revision"/>
    <w:hidden/>
    <w:uiPriority w:val="99"/>
    <w:semiHidden/>
    <w:rsid w:val="00643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447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rmationgovernance@malling.healt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o.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ationgovernance@malling.healt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igital.nhs.uk/services/nhs-app/nhs-app-guidance-for-gp-practices/guidance-on-nhs-app-features/accelerating-patient-access-to-their-record" TargetMode="External"/><Relationship Id="rId4" Type="http://schemas.openxmlformats.org/officeDocument/2006/relationships/settings" Target="settings.xml"/><Relationship Id="rId9" Type="http://schemas.openxmlformats.org/officeDocument/2006/relationships/hyperlink" Target="https://www.nhsx.nhs.uk/information-governance/guidance/records-management-co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1C46D-370F-43D8-9D39-53F07CE4C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3477</Words>
  <Characters>19820</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 ramon</dc:creator>
  <cp:lastModifiedBy>Health, Malling</cp:lastModifiedBy>
  <cp:revision>2</cp:revision>
  <dcterms:created xsi:type="dcterms:W3CDTF">2022-11-07T14:59:00Z</dcterms:created>
  <dcterms:modified xsi:type="dcterms:W3CDTF">2022-11-07T14:59:00Z</dcterms:modified>
</cp:coreProperties>
</file>